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8620" w14:textId="77777777" w:rsidR="00520D89" w:rsidRDefault="00520D89" w:rsidP="000A01FF">
      <w:pPr>
        <w:rPr>
          <w:rFonts w:ascii="Franklin Gothic Book" w:hAnsi="Franklin Gothic Book" w:cstheme="majorHAnsi"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450"/>
        <w:gridCol w:w="10170"/>
      </w:tblGrid>
      <w:tr w:rsidR="00520D89" w:rsidRPr="00685241" w14:paraId="191B6930" w14:textId="77777777" w:rsidTr="007766F3">
        <w:trPr>
          <w:trHeight w:val="432"/>
        </w:trPr>
        <w:tc>
          <w:tcPr>
            <w:tcW w:w="10620" w:type="dxa"/>
            <w:gridSpan w:val="2"/>
            <w:shd w:val="clear" w:color="auto" w:fill="F2F2F2" w:themeFill="background1" w:themeFillShade="F2"/>
            <w:vAlign w:val="center"/>
          </w:tcPr>
          <w:p w14:paraId="1AED351D" w14:textId="48BF0192" w:rsidR="00520D89" w:rsidRPr="00520D89" w:rsidRDefault="00520D89" w:rsidP="007766F3">
            <w:pPr>
              <w:pStyle w:val="TableParagraph"/>
              <w:tabs>
                <w:tab w:val="left" w:pos="6045"/>
              </w:tabs>
              <w:rPr>
                <w:rFonts w:ascii="Franklin Gothic Medium" w:hAnsi="Franklin Gothic Medium" w:cstheme="majorHAnsi"/>
              </w:rPr>
            </w:pPr>
            <w:r w:rsidRPr="00520D89">
              <w:rPr>
                <w:rFonts w:ascii="Franklin Gothic Medium" w:hAnsi="Franklin Gothic Medium" w:cstheme="majorHAnsi"/>
              </w:rPr>
              <w:t>Instructor Name:</w:t>
            </w:r>
            <w:r w:rsidR="007766F3">
              <w:rPr>
                <w:rFonts w:ascii="Franklin Gothic Medium" w:hAnsi="Franklin Gothic Medium" w:cstheme="majorHAnsi"/>
              </w:rPr>
              <w:tab/>
            </w:r>
          </w:p>
        </w:tc>
      </w:tr>
      <w:tr w:rsidR="00520D89" w:rsidRPr="00685241" w14:paraId="2FC7C21F" w14:textId="77777777" w:rsidTr="00E46BCE">
        <w:trPr>
          <w:trHeight w:val="576"/>
        </w:trPr>
        <w:tc>
          <w:tcPr>
            <w:tcW w:w="10620" w:type="dxa"/>
            <w:gridSpan w:val="2"/>
            <w:vAlign w:val="center"/>
          </w:tcPr>
          <w:p w14:paraId="4B9F0D23" w14:textId="77777777" w:rsidR="00520D89" w:rsidRPr="00685241" w:rsidRDefault="00520D89" w:rsidP="007766F3">
            <w:pPr>
              <w:rPr>
                <w:rFonts w:asciiTheme="majorHAnsi" w:hAnsiTheme="majorHAnsi" w:cstheme="majorHAnsi"/>
              </w:rPr>
            </w:pPr>
          </w:p>
        </w:tc>
      </w:tr>
      <w:tr w:rsidR="00520D89" w:rsidRPr="00685241" w14:paraId="41B6B5E4" w14:textId="77777777" w:rsidTr="007766F3">
        <w:trPr>
          <w:trHeight w:val="432"/>
        </w:trPr>
        <w:tc>
          <w:tcPr>
            <w:tcW w:w="10620" w:type="dxa"/>
            <w:gridSpan w:val="2"/>
            <w:shd w:val="clear" w:color="auto" w:fill="F2F2F2" w:themeFill="background1" w:themeFillShade="F2"/>
            <w:vAlign w:val="center"/>
          </w:tcPr>
          <w:p w14:paraId="1D6EE0E7" w14:textId="77777777" w:rsidR="00520D89" w:rsidRPr="00520D89" w:rsidRDefault="00520D89" w:rsidP="007766F3">
            <w:pPr>
              <w:pStyle w:val="TableParagraph"/>
              <w:rPr>
                <w:rFonts w:ascii="Franklin Gothic Medium" w:hAnsi="Franklin Gothic Medium" w:cstheme="majorHAnsi"/>
              </w:rPr>
            </w:pPr>
            <w:r w:rsidRPr="00520D89">
              <w:rPr>
                <w:rFonts w:ascii="Franklin Gothic Medium" w:hAnsi="Franklin Gothic Medium" w:cstheme="majorHAnsi"/>
              </w:rPr>
              <w:t>Current Role/Department:</w:t>
            </w:r>
          </w:p>
        </w:tc>
      </w:tr>
      <w:tr w:rsidR="00520D89" w:rsidRPr="00685241" w14:paraId="7B19379C" w14:textId="77777777" w:rsidTr="00E46BCE">
        <w:trPr>
          <w:trHeight w:val="576"/>
        </w:trPr>
        <w:tc>
          <w:tcPr>
            <w:tcW w:w="10620" w:type="dxa"/>
            <w:gridSpan w:val="2"/>
            <w:vAlign w:val="center"/>
          </w:tcPr>
          <w:p w14:paraId="196CB99B" w14:textId="77777777" w:rsidR="00520D89" w:rsidRPr="00685241" w:rsidRDefault="00520D89" w:rsidP="007766F3">
            <w:pPr>
              <w:rPr>
                <w:rFonts w:asciiTheme="majorHAnsi" w:hAnsiTheme="majorHAnsi" w:cstheme="majorHAnsi"/>
              </w:rPr>
            </w:pPr>
          </w:p>
        </w:tc>
      </w:tr>
      <w:tr w:rsidR="00520D89" w:rsidRPr="00685241" w14:paraId="2CAD3F4C" w14:textId="77777777" w:rsidTr="007766F3">
        <w:trPr>
          <w:trHeight w:val="432"/>
        </w:trPr>
        <w:tc>
          <w:tcPr>
            <w:tcW w:w="10620" w:type="dxa"/>
            <w:gridSpan w:val="2"/>
            <w:shd w:val="clear" w:color="auto" w:fill="F2F2F2" w:themeFill="background1" w:themeFillShade="F2"/>
            <w:vAlign w:val="center"/>
          </w:tcPr>
          <w:p w14:paraId="117766BE" w14:textId="77777777" w:rsidR="00520D89" w:rsidRPr="00520D89" w:rsidRDefault="00520D89" w:rsidP="007766F3">
            <w:pPr>
              <w:pStyle w:val="TableParagraph"/>
              <w:rPr>
                <w:rFonts w:ascii="Franklin Gothic Medium" w:hAnsi="Franklin Gothic Medium" w:cstheme="majorHAnsi"/>
              </w:rPr>
            </w:pPr>
            <w:r w:rsidRPr="00520D89">
              <w:rPr>
                <w:rFonts w:ascii="Franklin Gothic Medium" w:hAnsi="Franklin Gothic Medium" w:cstheme="majorHAnsi"/>
              </w:rPr>
              <w:t>Describe your focus topic in 1-3 sentences:</w:t>
            </w:r>
          </w:p>
        </w:tc>
      </w:tr>
      <w:tr w:rsidR="00520D89" w:rsidRPr="00685241" w14:paraId="05227461" w14:textId="77777777" w:rsidTr="00D718EA">
        <w:trPr>
          <w:trHeight w:val="1152"/>
        </w:trPr>
        <w:tc>
          <w:tcPr>
            <w:tcW w:w="10620" w:type="dxa"/>
            <w:gridSpan w:val="2"/>
            <w:vAlign w:val="center"/>
          </w:tcPr>
          <w:p w14:paraId="0D6209E6" w14:textId="77777777" w:rsidR="00520D89" w:rsidRPr="00685241" w:rsidRDefault="00520D89" w:rsidP="007766F3">
            <w:pPr>
              <w:rPr>
                <w:rFonts w:asciiTheme="majorHAnsi" w:hAnsiTheme="majorHAnsi" w:cstheme="majorHAnsi"/>
              </w:rPr>
            </w:pPr>
          </w:p>
        </w:tc>
      </w:tr>
      <w:tr w:rsidR="00520D89" w:rsidRPr="00685241" w14:paraId="048068D1" w14:textId="77777777" w:rsidTr="007766F3">
        <w:trPr>
          <w:trHeight w:val="432"/>
        </w:trPr>
        <w:tc>
          <w:tcPr>
            <w:tcW w:w="10620" w:type="dxa"/>
            <w:gridSpan w:val="2"/>
            <w:shd w:val="clear" w:color="auto" w:fill="F2F2F2" w:themeFill="background1" w:themeFillShade="F2"/>
            <w:vAlign w:val="center"/>
          </w:tcPr>
          <w:p w14:paraId="15D76D15" w14:textId="5ECB41BE" w:rsidR="00520D89" w:rsidRPr="00520D89" w:rsidRDefault="00520D89" w:rsidP="007766F3">
            <w:pPr>
              <w:pStyle w:val="TableParagraph"/>
              <w:rPr>
                <w:rFonts w:ascii="Franklin Gothic Medium" w:hAnsi="Franklin Gothic Medium" w:cstheme="majorHAnsi"/>
              </w:rPr>
            </w:pPr>
            <w:r w:rsidRPr="00520D89">
              <w:rPr>
                <w:rFonts w:ascii="Franklin Gothic Medium" w:hAnsi="Franklin Gothic Medium" w:cstheme="majorHAnsi"/>
              </w:rPr>
              <w:t>Learning Outcomes</w:t>
            </w:r>
            <w:r w:rsidR="00883114">
              <w:rPr>
                <w:rFonts w:ascii="Franklin Gothic Medium" w:hAnsi="Franklin Gothic Medium" w:cstheme="majorHAnsi"/>
              </w:rPr>
              <w:t>:</w:t>
            </w:r>
          </w:p>
        </w:tc>
      </w:tr>
      <w:tr w:rsidR="00520D89" w:rsidRPr="00685241" w14:paraId="7D1EB4FB" w14:textId="77777777" w:rsidTr="00E25432">
        <w:trPr>
          <w:trHeight w:val="432"/>
        </w:trPr>
        <w:tc>
          <w:tcPr>
            <w:tcW w:w="450" w:type="dxa"/>
            <w:vAlign w:val="center"/>
          </w:tcPr>
          <w:p w14:paraId="4D41D784" w14:textId="77777777" w:rsidR="00520D89" w:rsidRPr="00520D89" w:rsidRDefault="00520D89" w:rsidP="000A01FF">
            <w:pPr>
              <w:jc w:val="center"/>
              <w:rPr>
                <w:rFonts w:ascii="Franklin Gothic Medium" w:hAnsi="Franklin Gothic Medium" w:cstheme="majorHAnsi"/>
              </w:rPr>
            </w:pPr>
            <w:r w:rsidRPr="00520D89">
              <w:rPr>
                <w:rFonts w:ascii="Franklin Gothic Medium" w:hAnsi="Franklin Gothic Medium" w:cstheme="majorHAnsi"/>
              </w:rPr>
              <w:t>1</w:t>
            </w:r>
          </w:p>
        </w:tc>
        <w:tc>
          <w:tcPr>
            <w:tcW w:w="10170" w:type="dxa"/>
          </w:tcPr>
          <w:p w14:paraId="71F5C8A1" w14:textId="77777777" w:rsidR="00520D89" w:rsidRPr="00685241" w:rsidRDefault="00520D89" w:rsidP="000A01FF">
            <w:pPr>
              <w:rPr>
                <w:rFonts w:asciiTheme="majorHAnsi" w:hAnsiTheme="majorHAnsi" w:cstheme="majorHAnsi"/>
              </w:rPr>
            </w:pPr>
          </w:p>
        </w:tc>
      </w:tr>
      <w:tr w:rsidR="00520D89" w:rsidRPr="00685241" w14:paraId="2710E99A" w14:textId="77777777" w:rsidTr="00E25432">
        <w:trPr>
          <w:trHeight w:val="432"/>
        </w:trPr>
        <w:tc>
          <w:tcPr>
            <w:tcW w:w="450" w:type="dxa"/>
            <w:vAlign w:val="center"/>
          </w:tcPr>
          <w:p w14:paraId="1E1201FD" w14:textId="77777777" w:rsidR="00520D89" w:rsidRPr="00520D89" w:rsidRDefault="00520D89" w:rsidP="000A01FF">
            <w:pPr>
              <w:jc w:val="center"/>
              <w:rPr>
                <w:rFonts w:ascii="Franklin Gothic Medium" w:hAnsi="Franklin Gothic Medium" w:cstheme="majorHAnsi"/>
              </w:rPr>
            </w:pPr>
            <w:r w:rsidRPr="00520D89">
              <w:rPr>
                <w:rFonts w:ascii="Franklin Gothic Medium" w:hAnsi="Franklin Gothic Medium" w:cstheme="majorHAnsi"/>
              </w:rPr>
              <w:t>2</w:t>
            </w:r>
          </w:p>
        </w:tc>
        <w:tc>
          <w:tcPr>
            <w:tcW w:w="10170" w:type="dxa"/>
          </w:tcPr>
          <w:p w14:paraId="33E303AE" w14:textId="77777777" w:rsidR="00520D89" w:rsidRPr="00685241" w:rsidRDefault="00520D89" w:rsidP="000A01FF">
            <w:pPr>
              <w:rPr>
                <w:rFonts w:asciiTheme="majorHAnsi" w:hAnsiTheme="majorHAnsi" w:cstheme="majorHAnsi"/>
              </w:rPr>
            </w:pPr>
          </w:p>
        </w:tc>
      </w:tr>
      <w:tr w:rsidR="00520D89" w:rsidRPr="00685241" w14:paraId="4B28E047" w14:textId="77777777" w:rsidTr="00E25432">
        <w:trPr>
          <w:trHeight w:val="432"/>
        </w:trPr>
        <w:tc>
          <w:tcPr>
            <w:tcW w:w="450" w:type="dxa"/>
            <w:vAlign w:val="center"/>
          </w:tcPr>
          <w:p w14:paraId="4EDE860C" w14:textId="77777777" w:rsidR="00520D89" w:rsidRPr="00520D89" w:rsidRDefault="00520D89" w:rsidP="000A01FF">
            <w:pPr>
              <w:jc w:val="center"/>
              <w:rPr>
                <w:rFonts w:ascii="Franklin Gothic Medium" w:hAnsi="Franklin Gothic Medium" w:cstheme="majorHAnsi"/>
              </w:rPr>
            </w:pPr>
            <w:r w:rsidRPr="00520D89">
              <w:rPr>
                <w:rFonts w:ascii="Franklin Gothic Medium" w:hAnsi="Franklin Gothic Medium" w:cstheme="majorHAnsi"/>
              </w:rPr>
              <w:t>3</w:t>
            </w:r>
          </w:p>
        </w:tc>
        <w:tc>
          <w:tcPr>
            <w:tcW w:w="10170" w:type="dxa"/>
          </w:tcPr>
          <w:p w14:paraId="49C950AD" w14:textId="77777777" w:rsidR="00520D89" w:rsidRPr="00685241" w:rsidRDefault="00520D89" w:rsidP="000A01FF">
            <w:pPr>
              <w:rPr>
                <w:rFonts w:asciiTheme="majorHAnsi" w:hAnsiTheme="majorHAnsi" w:cstheme="majorHAnsi"/>
              </w:rPr>
            </w:pPr>
          </w:p>
        </w:tc>
      </w:tr>
      <w:tr w:rsidR="0029042D" w:rsidRPr="00685241" w14:paraId="7D3E33CC" w14:textId="77777777" w:rsidTr="00E25432">
        <w:trPr>
          <w:trHeight w:val="432"/>
        </w:trPr>
        <w:tc>
          <w:tcPr>
            <w:tcW w:w="450" w:type="dxa"/>
            <w:vAlign w:val="center"/>
          </w:tcPr>
          <w:p w14:paraId="064781FE" w14:textId="56561890" w:rsidR="0029042D" w:rsidRPr="00520D89" w:rsidRDefault="0029042D" w:rsidP="000A01FF">
            <w:pPr>
              <w:jc w:val="center"/>
              <w:rPr>
                <w:rFonts w:ascii="Franklin Gothic Medium" w:hAnsi="Franklin Gothic Medium" w:cstheme="majorHAnsi"/>
              </w:rPr>
            </w:pPr>
            <w:r>
              <w:rPr>
                <w:rFonts w:ascii="Franklin Gothic Medium" w:hAnsi="Franklin Gothic Medium" w:cstheme="majorHAnsi"/>
              </w:rPr>
              <w:t>4</w:t>
            </w:r>
          </w:p>
        </w:tc>
        <w:tc>
          <w:tcPr>
            <w:tcW w:w="10170" w:type="dxa"/>
          </w:tcPr>
          <w:p w14:paraId="0052A2DA" w14:textId="77777777" w:rsidR="0029042D" w:rsidRPr="00685241" w:rsidRDefault="0029042D" w:rsidP="000A01FF">
            <w:pPr>
              <w:rPr>
                <w:rFonts w:asciiTheme="majorHAnsi" w:hAnsiTheme="majorHAnsi" w:cstheme="majorHAnsi"/>
              </w:rPr>
            </w:pPr>
          </w:p>
        </w:tc>
      </w:tr>
    </w:tbl>
    <w:p w14:paraId="7F487CEB" w14:textId="77777777" w:rsidR="00520D89" w:rsidRDefault="00520D89" w:rsidP="000A01FF">
      <w:pPr>
        <w:rPr>
          <w:rFonts w:ascii="Franklin Gothic Book" w:hAnsi="Franklin Gothic Book" w:cstheme="majorHAnsi"/>
        </w:rPr>
      </w:pPr>
    </w:p>
    <w:p w14:paraId="563920D2" w14:textId="77777777" w:rsidR="0029042D" w:rsidRDefault="0029042D" w:rsidP="000A01FF">
      <w:pPr>
        <w:rPr>
          <w:rFonts w:ascii="Franklin Gothic Book" w:hAnsi="Franklin Gothic Book" w:cstheme="majorHAnsi"/>
        </w:rPr>
      </w:pPr>
    </w:p>
    <w:p w14:paraId="279B85E5" w14:textId="15073E3E" w:rsidR="00F9372B" w:rsidRPr="004F09FD" w:rsidRDefault="00F9372B" w:rsidP="000A01FF">
      <w:pPr>
        <w:spacing w:after="120"/>
        <w:ind w:left="-547"/>
        <w:rPr>
          <w:rFonts w:ascii="Franklin Gothic Medium" w:hAnsi="Franklin Gothic Medium" w:cstheme="majorHAnsi"/>
          <w:sz w:val="24"/>
          <w:szCs w:val="24"/>
        </w:rPr>
      </w:pPr>
      <w:r w:rsidRPr="004F09FD">
        <w:rPr>
          <w:rFonts w:ascii="Franklin Gothic Medium" w:hAnsi="Franklin Gothic Medium" w:cstheme="majorHAnsi"/>
          <w:sz w:val="24"/>
          <w:szCs w:val="24"/>
        </w:rPr>
        <w:t>Will I be using the 4A’s Framework of BOPPPS Model?</w:t>
      </w:r>
    </w:p>
    <w:tbl>
      <w:tblPr>
        <w:tblStyle w:val="TableGrid"/>
        <w:tblW w:w="8733" w:type="dxa"/>
        <w:tblInd w:w="-545" w:type="dxa"/>
        <w:tblLook w:val="04A0" w:firstRow="1" w:lastRow="0" w:firstColumn="1" w:lastColumn="0" w:noHBand="0" w:noVBand="1"/>
      </w:tblPr>
      <w:tblGrid>
        <w:gridCol w:w="3060"/>
        <w:gridCol w:w="2070"/>
        <w:gridCol w:w="3603"/>
      </w:tblGrid>
      <w:tr w:rsidR="00A74D5C" w:rsidRPr="00685241" w14:paraId="2EC357DC" w14:textId="77777777" w:rsidTr="00553521">
        <w:trPr>
          <w:trHeight w:val="432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4DD3ACB" w14:textId="77777777" w:rsidR="00A74D5C" w:rsidRPr="00A74D5C" w:rsidRDefault="00A74D5C" w:rsidP="00553521">
            <w:pPr>
              <w:jc w:val="center"/>
              <w:rPr>
                <w:rFonts w:ascii="Franklin Gothic Medium" w:hAnsi="Franklin Gothic Medium" w:cstheme="majorHAnsi"/>
              </w:rPr>
            </w:pPr>
            <w:r w:rsidRPr="00A74D5C">
              <w:rPr>
                <w:rFonts w:ascii="Franklin Gothic Medium" w:hAnsi="Franklin Gothic Medium" w:cstheme="majorHAnsi"/>
              </w:rPr>
              <w:t>4A’s Framework</w:t>
            </w:r>
          </w:p>
        </w:tc>
        <w:tc>
          <w:tcPr>
            <w:tcW w:w="2070" w:type="dxa"/>
            <w:vMerge w:val="restart"/>
            <w:vAlign w:val="center"/>
          </w:tcPr>
          <w:p w14:paraId="56254441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or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6EB84887" w14:textId="77777777" w:rsidR="00A74D5C" w:rsidRPr="00A74D5C" w:rsidRDefault="00A74D5C" w:rsidP="00553521">
            <w:pPr>
              <w:jc w:val="center"/>
              <w:rPr>
                <w:rFonts w:ascii="Franklin Gothic Medium" w:hAnsi="Franklin Gothic Medium" w:cstheme="majorHAnsi"/>
              </w:rPr>
            </w:pPr>
            <w:r w:rsidRPr="00A74D5C">
              <w:rPr>
                <w:rFonts w:ascii="Franklin Gothic Medium" w:hAnsi="Franklin Gothic Medium" w:cstheme="majorHAnsi"/>
              </w:rPr>
              <w:t>BOPPPS Model</w:t>
            </w:r>
          </w:p>
        </w:tc>
      </w:tr>
      <w:tr w:rsidR="00A74D5C" w:rsidRPr="00685241" w14:paraId="6DF31E3F" w14:textId="77777777" w:rsidTr="00AB6C08">
        <w:trPr>
          <w:trHeight w:val="504"/>
        </w:trPr>
        <w:tc>
          <w:tcPr>
            <w:tcW w:w="3060" w:type="dxa"/>
            <w:vAlign w:val="center"/>
          </w:tcPr>
          <w:p w14:paraId="170E4D4B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Introduction</w:t>
            </w:r>
          </w:p>
        </w:tc>
        <w:tc>
          <w:tcPr>
            <w:tcW w:w="2070" w:type="dxa"/>
            <w:vMerge/>
            <w:vAlign w:val="center"/>
          </w:tcPr>
          <w:p w14:paraId="1AB7FCD5" w14:textId="77777777" w:rsidR="00A74D5C" w:rsidRPr="00685241" w:rsidRDefault="00A74D5C" w:rsidP="00553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vAlign w:val="center"/>
          </w:tcPr>
          <w:p w14:paraId="1F6B2EE7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Bridge-In</w:t>
            </w:r>
          </w:p>
        </w:tc>
      </w:tr>
      <w:tr w:rsidR="00A74D5C" w:rsidRPr="00685241" w14:paraId="16BDFCBE" w14:textId="77777777" w:rsidTr="00AB6C08">
        <w:trPr>
          <w:trHeight w:val="504"/>
        </w:trPr>
        <w:tc>
          <w:tcPr>
            <w:tcW w:w="3060" w:type="dxa"/>
            <w:vAlign w:val="center"/>
          </w:tcPr>
          <w:p w14:paraId="22DC37EC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Activate</w:t>
            </w:r>
          </w:p>
        </w:tc>
        <w:tc>
          <w:tcPr>
            <w:tcW w:w="2070" w:type="dxa"/>
            <w:vMerge/>
            <w:vAlign w:val="center"/>
          </w:tcPr>
          <w:p w14:paraId="755A14E6" w14:textId="77777777" w:rsidR="00A74D5C" w:rsidRPr="00685241" w:rsidRDefault="00A74D5C" w:rsidP="00553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vAlign w:val="center"/>
          </w:tcPr>
          <w:p w14:paraId="1BE0B64A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Outcome</w:t>
            </w:r>
          </w:p>
        </w:tc>
      </w:tr>
      <w:tr w:rsidR="00A74D5C" w:rsidRPr="00685241" w14:paraId="7E40DA2C" w14:textId="77777777" w:rsidTr="00AB6C08">
        <w:trPr>
          <w:trHeight w:val="504"/>
        </w:trPr>
        <w:tc>
          <w:tcPr>
            <w:tcW w:w="3060" w:type="dxa"/>
            <w:vAlign w:val="center"/>
          </w:tcPr>
          <w:p w14:paraId="1195BFEC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Acquire</w:t>
            </w:r>
          </w:p>
        </w:tc>
        <w:tc>
          <w:tcPr>
            <w:tcW w:w="2070" w:type="dxa"/>
            <w:vMerge/>
            <w:vAlign w:val="center"/>
          </w:tcPr>
          <w:p w14:paraId="38F06B5F" w14:textId="77777777" w:rsidR="00A74D5C" w:rsidRPr="00685241" w:rsidRDefault="00A74D5C" w:rsidP="00553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vAlign w:val="center"/>
          </w:tcPr>
          <w:p w14:paraId="7A53DC8C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Pre-assessment</w:t>
            </w:r>
          </w:p>
        </w:tc>
      </w:tr>
      <w:tr w:rsidR="00A74D5C" w:rsidRPr="00685241" w14:paraId="37CA698A" w14:textId="77777777" w:rsidTr="00AB6C08">
        <w:trPr>
          <w:trHeight w:val="504"/>
        </w:trPr>
        <w:tc>
          <w:tcPr>
            <w:tcW w:w="3060" w:type="dxa"/>
            <w:vAlign w:val="center"/>
          </w:tcPr>
          <w:p w14:paraId="18FEB8CE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Apply</w:t>
            </w:r>
          </w:p>
        </w:tc>
        <w:tc>
          <w:tcPr>
            <w:tcW w:w="2070" w:type="dxa"/>
            <w:vMerge/>
            <w:vAlign w:val="center"/>
          </w:tcPr>
          <w:p w14:paraId="7F04832F" w14:textId="77777777" w:rsidR="00A74D5C" w:rsidRPr="00685241" w:rsidRDefault="00A74D5C" w:rsidP="00553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vAlign w:val="center"/>
          </w:tcPr>
          <w:p w14:paraId="6B29A5CC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Participatory learning</w:t>
            </w:r>
          </w:p>
        </w:tc>
      </w:tr>
      <w:tr w:rsidR="00A74D5C" w:rsidRPr="00685241" w14:paraId="54AF5C05" w14:textId="77777777" w:rsidTr="00AB6C08">
        <w:trPr>
          <w:trHeight w:val="504"/>
        </w:trPr>
        <w:tc>
          <w:tcPr>
            <w:tcW w:w="3060" w:type="dxa"/>
            <w:vAlign w:val="center"/>
          </w:tcPr>
          <w:p w14:paraId="6B3F924C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Assess</w:t>
            </w:r>
          </w:p>
        </w:tc>
        <w:tc>
          <w:tcPr>
            <w:tcW w:w="2070" w:type="dxa"/>
            <w:vMerge/>
            <w:vAlign w:val="center"/>
          </w:tcPr>
          <w:p w14:paraId="00DC4C2C" w14:textId="77777777" w:rsidR="00A74D5C" w:rsidRPr="00685241" w:rsidRDefault="00A74D5C" w:rsidP="00553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vAlign w:val="center"/>
          </w:tcPr>
          <w:p w14:paraId="1E62F074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Post-assessment</w:t>
            </w:r>
          </w:p>
        </w:tc>
      </w:tr>
      <w:tr w:rsidR="00A74D5C" w:rsidRPr="00685241" w14:paraId="4A6F8E17" w14:textId="77777777" w:rsidTr="00AB6C08">
        <w:trPr>
          <w:trHeight w:val="504"/>
        </w:trPr>
        <w:tc>
          <w:tcPr>
            <w:tcW w:w="3060" w:type="dxa"/>
            <w:vAlign w:val="center"/>
          </w:tcPr>
          <w:p w14:paraId="666A14E7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Summary/Close</w:t>
            </w:r>
          </w:p>
        </w:tc>
        <w:tc>
          <w:tcPr>
            <w:tcW w:w="2070" w:type="dxa"/>
            <w:vMerge/>
            <w:vAlign w:val="center"/>
          </w:tcPr>
          <w:p w14:paraId="0EB0C56D" w14:textId="77777777" w:rsidR="00A74D5C" w:rsidRPr="00685241" w:rsidRDefault="00A74D5C" w:rsidP="00553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vAlign w:val="center"/>
          </w:tcPr>
          <w:p w14:paraId="2E92A277" w14:textId="77777777" w:rsidR="00A74D5C" w:rsidRPr="0029042D" w:rsidRDefault="00A74D5C" w:rsidP="00553521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Summary</w:t>
            </w:r>
          </w:p>
        </w:tc>
      </w:tr>
      <w:tr w:rsidR="00A74D5C" w:rsidRPr="00685241" w14:paraId="1A752CAF" w14:textId="77777777" w:rsidTr="00AB6C08">
        <w:trPr>
          <w:trHeight w:val="504"/>
        </w:trPr>
        <w:tc>
          <w:tcPr>
            <w:tcW w:w="8733" w:type="dxa"/>
            <w:gridSpan w:val="3"/>
            <w:vAlign w:val="center"/>
          </w:tcPr>
          <w:p w14:paraId="34AAE08C" w14:textId="72A5E52D" w:rsidR="00A74D5C" w:rsidRPr="00553521" w:rsidRDefault="00A74D5C" w:rsidP="00553521">
            <w:pPr>
              <w:rPr>
                <w:rFonts w:ascii="Franklin Gothic Medium" w:hAnsi="Franklin Gothic Medium" w:cstheme="majorHAnsi"/>
              </w:rPr>
            </w:pPr>
            <w:r w:rsidRPr="00553521">
              <w:rPr>
                <w:rFonts w:ascii="Franklin Gothic Medium" w:hAnsi="Franklin Gothic Medium" w:cstheme="majorHAnsi"/>
              </w:rPr>
              <w:t>My answer is:</w:t>
            </w:r>
          </w:p>
        </w:tc>
      </w:tr>
    </w:tbl>
    <w:p w14:paraId="49BA0284" w14:textId="77777777" w:rsidR="0029042D" w:rsidRDefault="0029042D" w:rsidP="000A01FF">
      <w:pPr>
        <w:rPr>
          <w:rFonts w:asciiTheme="majorHAnsi" w:hAnsiTheme="majorHAnsi" w:cstheme="majorHAnsi"/>
        </w:rPr>
      </w:pPr>
    </w:p>
    <w:p w14:paraId="427C2FCF" w14:textId="77777777" w:rsidR="00E46BCE" w:rsidRDefault="00E46BCE" w:rsidP="000A01FF">
      <w:pPr>
        <w:rPr>
          <w:rFonts w:asciiTheme="majorHAnsi" w:hAnsiTheme="majorHAnsi" w:cstheme="majorHAnsi"/>
        </w:rPr>
      </w:pPr>
    </w:p>
    <w:p w14:paraId="70605A66" w14:textId="77777777" w:rsidR="00E46BCE" w:rsidRDefault="00E46BCE" w:rsidP="000A01FF">
      <w:pPr>
        <w:rPr>
          <w:rFonts w:asciiTheme="majorHAnsi" w:hAnsiTheme="majorHAnsi" w:cstheme="majorHAnsi"/>
        </w:rPr>
      </w:pPr>
    </w:p>
    <w:p w14:paraId="26E7F737" w14:textId="77777777" w:rsidR="00E46BCE" w:rsidRDefault="00E46BCE" w:rsidP="000A01FF">
      <w:pPr>
        <w:rPr>
          <w:rFonts w:asciiTheme="majorHAnsi" w:hAnsiTheme="majorHAnsi" w:cstheme="majorHAnsi"/>
        </w:rPr>
      </w:pPr>
    </w:p>
    <w:p w14:paraId="7B6899E3" w14:textId="77777777" w:rsidR="00E46BCE" w:rsidRPr="00685241" w:rsidRDefault="00E46BCE" w:rsidP="000A01FF">
      <w:pPr>
        <w:rPr>
          <w:rFonts w:asciiTheme="majorHAnsi" w:hAnsiTheme="majorHAnsi" w:cstheme="majorHAnsi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311"/>
        <w:gridCol w:w="1008"/>
        <w:gridCol w:w="4105"/>
        <w:gridCol w:w="4106"/>
      </w:tblGrid>
      <w:tr w:rsidR="00A74D5C" w:rsidRPr="00685241" w14:paraId="5E469566" w14:textId="77777777" w:rsidTr="00E25432">
        <w:trPr>
          <w:trHeight w:val="432"/>
        </w:trPr>
        <w:tc>
          <w:tcPr>
            <w:tcW w:w="10530" w:type="dxa"/>
            <w:gridSpan w:val="4"/>
            <w:shd w:val="clear" w:color="auto" w:fill="F2F2F2" w:themeFill="background1" w:themeFillShade="F2"/>
            <w:vAlign w:val="center"/>
          </w:tcPr>
          <w:p w14:paraId="5CE1D21D" w14:textId="77777777" w:rsidR="00A74D5C" w:rsidRPr="005737A5" w:rsidRDefault="00A74D5C" w:rsidP="00E25432">
            <w:pPr>
              <w:rPr>
                <w:rFonts w:ascii="Franklin Gothic Medium" w:hAnsi="Franklin Gothic Medium" w:cstheme="majorHAnsi"/>
              </w:rPr>
            </w:pPr>
            <w:r w:rsidRPr="005737A5">
              <w:rPr>
                <w:rFonts w:ascii="Franklin Gothic Medium" w:hAnsi="Franklin Gothic Medium" w:cstheme="majorHAnsi"/>
              </w:rPr>
              <w:t>My notes on what actions are necessary in advance of the lesson:</w:t>
            </w:r>
          </w:p>
        </w:tc>
      </w:tr>
      <w:tr w:rsidR="00A74D5C" w:rsidRPr="00685241" w14:paraId="55C37677" w14:textId="77777777" w:rsidTr="00A74D5C">
        <w:tc>
          <w:tcPr>
            <w:tcW w:w="10530" w:type="dxa"/>
            <w:gridSpan w:val="4"/>
          </w:tcPr>
          <w:p w14:paraId="54DE555A" w14:textId="77777777" w:rsidR="00A74D5C" w:rsidRPr="00685241" w:rsidRDefault="00A74D5C" w:rsidP="000A01FF">
            <w:pPr>
              <w:rPr>
                <w:rFonts w:asciiTheme="majorHAnsi" w:hAnsiTheme="majorHAnsi" w:cstheme="majorBidi"/>
              </w:rPr>
            </w:pPr>
          </w:p>
          <w:p w14:paraId="707D3BBA" w14:textId="77777777" w:rsidR="00A74D5C" w:rsidRPr="00685241" w:rsidRDefault="00A74D5C" w:rsidP="000A01FF">
            <w:pPr>
              <w:rPr>
                <w:rFonts w:asciiTheme="majorHAnsi" w:hAnsiTheme="majorHAnsi" w:cstheme="majorHAnsi"/>
              </w:rPr>
            </w:pPr>
          </w:p>
          <w:p w14:paraId="0F694D34" w14:textId="77777777" w:rsidR="00A74D5C" w:rsidRPr="00685241" w:rsidRDefault="00A74D5C" w:rsidP="000A01FF">
            <w:pPr>
              <w:rPr>
                <w:rFonts w:asciiTheme="majorHAnsi" w:hAnsiTheme="majorHAnsi" w:cstheme="majorHAnsi"/>
              </w:rPr>
            </w:pPr>
          </w:p>
        </w:tc>
      </w:tr>
      <w:tr w:rsidR="00A74D5C" w:rsidRPr="00685241" w14:paraId="04ABD7F3" w14:textId="77777777" w:rsidTr="0063490E">
        <w:trPr>
          <w:trHeight w:val="864"/>
        </w:trPr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46A4A45F" w14:textId="77777777" w:rsidR="00A74D5C" w:rsidRPr="0029042D" w:rsidRDefault="00A74D5C" w:rsidP="000A01FF">
            <w:pPr>
              <w:jc w:val="center"/>
              <w:rPr>
                <w:rFonts w:ascii="Franklin Gothic Medium" w:hAnsi="Franklin Gothic Medium" w:cstheme="majorHAnsi"/>
              </w:rPr>
            </w:pPr>
            <w:r w:rsidRPr="0029042D">
              <w:rPr>
                <w:rFonts w:ascii="Franklin Gothic Medium" w:hAnsi="Franklin Gothic Medium" w:cstheme="majorHAnsi"/>
              </w:rPr>
              <w:t>Lesson Model Component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3542B4FE" w14:textId="77777777" w:rsidR="00A74D5C" w:rsidRPr="0029042D" w:rsidRDefault="00A74D5C" w:rsidP="000A01FF">
            <w:pPr>
              <w:jc w:val="center"/>
              <w:rPr>
                <w:rFonts w:ascii="Franklin Gothic Medium" w:hAnsi="Franklin Gothic Medium" w:cstheme="majorHAnsi"/>
              </w:rPr>
            </w:pPr>
            <w:r w:rsidRPr="0029042D">
              <w:rPr>
                <w:rFonts w:ascii="Franklin Gothic Medium" w:hAnsi="Franklin Gothic Medium" w:cstheme="majorHAnsi"/>
              </w:rPr>
              <w:t xml:space="preserve">Time Allotted  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5B263E00" w14:textId="77777777" w:rsidR="00A74D5C" w:rsidRPr="0029042D" w:rsidRDefault="00A74D5C" w:rsidP="000A01FF">
            <w:pPr>
              <w:jc w:val="center"/>
              <w:rPr>
                <w:rFonts w:ascii="Franklin Gothic Medium" w:hAnsi="Franklin Gothic Medium" w:cstheme="majorHAnsi"/>
              </w:rPr>
            </w:pPr>
            <w:r w:rsidRPr="0029042D">
              <w:rPr>
                <w:rFonts w:ascii="Franklin Gothic Medium" w:hAnsi="Franklin Gothic Medium" w:cstheme="majorHAnsi"/>
              </w:rPr>
              <w:t>In-Person</w:t>
            </w:r>
          </w:p>
          <w:p w14:paraId="65257C03" w14:textId="77777777" w:rsidR="00A74D5C" w:rsidRPr="0029042D" w:rsidRDefault="00A74D5C" w:rsidP="000A01FF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 xml:space="preserve">(What are you doing? </w:t>
            </w:r>
          </w:p>
          <w:p w14:paraId="6A135C26" w14:textId="77777777" w:rsidR="00A74D5C" w:rsidRPr="00685241" w:rsidRDefault="00A74D5C" w:rsidP="000A01FF">
            <w:pPr>
              <w:jc w:val="center"/>
              <w:rPr>
                <w:rFonts w:asciiTheme="majorHAnsi" w:hAnsiTheme="majorHAnsi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What are the students doing?)</w:t>
            </w: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3C30E93" w14:textId="77777777" w:rsidR="00A74D5C" w:rsidRPr="0029042D" w:rsidRDefault="00A74D5C" w:rsidP="000A01FF">
            <w:pPr>
              <w:jc w:val="center"/>
              <w:rPr>
                <w:rFonts w:ascii="Franklin Gothic Medium" w:hAnsi="Franklin Gothic Medium" w:cstheme="majorHAnsi"/>
              </w:rPr>
            </w:pPr>
            <w:r w:rsidRPr="0029042D">
              <w:rPr>
                <w:rFonts w:ascii="Franklin Gothic Medium" w:hAnsi="Franklin Gothic Medium" w:cstheme="majorHAnsi"/>
              </w:rPr>
              <w:t>Online Synchronous</w:t>
            </w:r>
          </w:p>
          <w:p w14:paraId="6D12DF09" w14:textId="77777777" w:rsidR="00A74D5C" w:rsidRPr="0029042D" w:rsidRDefault="00A74D5C" w:rsidP="000A01FF">
            <w:pPr>
              <w:jc w:val="center"/>
              <w:rPr>
                <w:rFonts w:ascii="Franklin Gothic Book" w:hAnsi="Franklin Gothic Book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 xml:space="preserve">(What are you doing? </w:t>
            </w:r>
          </w:p>
          <w:p w14:paraId="080360F9" w14:textId="77777777" w:rsidR="00A74D5C" w:rsidRPr="00685241" w:rsidRDefault="00A74D5C" w:rsidP="000A01FF">
            <w:pPr>
              <w:jc w:val="center"/>
              <w:rPr>
                <w:rFonts w:asciiTheme="majorHAnsi" w:hAnsiTheme="majorHAnsi" w:cstheme="majorHAnsi"/>
              </w:rPr>
            </w:pPr>
            <w:r w:rsidRPr="0029042D">
              <w:rPr>
                <w:rFonts w:ascii="Franklin Gothic Book" w:hAnsi="Franklin Gothic Book" w:cstheme="majorHAnsi"/>
              </w:rPr>
              <w:t>What are the students doing?)</w:t>
            </w:r>
          </w:p>
        </w:tc>
      </w:tr>
      <w:tr w:rsidR="00A74D5C" w:rsidRPr="00685241" w14:paraId="1C148D51" w14:textId="77777777" w:rsidTr="0063490E">
        <w:trPr>
          <w:trHeight w:val="720"/>
        </w:trPr>
        <w:tc>
          <w:tcPr>
            <w:tcW w:w="1311" w:type="dxa"/>
            <w:vAlign w:val="center"/>
          </w:tcPr>
          <w:p w14:paraId="4F882E30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8" w:type="dxa"/>
            <w:vAlign w:val="center"/>
          </w:tcPr>
          <w:p w14:paraId="3660C805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vAlign w:val="center"/>
          </w:tcPr>
          <w:p w14:paraId="4769AC3C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6" w:type="dxa"/>
            <w:vAlign w:val="center"/>
          </w:tcPr>
          <w:p w14:paraId="3C0161DF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</w:tr>
      <w:tr w:rsidR="00A74D5C" w:rsidRPr="00685241" w14:paraId="2F0F7386" w14:textId="77777777" w:rsidTr="0063490E">
        <w:trPr>
          <w:trHeight w:val="720"/>
        </w:trPr>
        <w:tc>
          <w:tcPr>
            <w:tcW w:w="1311" w:type="dxa"/>
            <w:vAlign w:val="center"/>
          </w:tcPr>
          <w:p w14:paraId="5B7E2614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8" w:type="dxa"/>
            <w:vAlign w:val="center"/>
          </w:tcPr>
          <w:p w14:paraId="1187BC50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vAlign w:val="center"/>
          </w:tcPr>
          <w:p w14:paraId="4CFE4083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6" w:type="dxa"/>
            <w:vAlign w:val="center"/>
          </w:tcPr>
          <w:p w14:paraId="50FDAE2A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</w:tr>
      <w:tr w:rsidR="00A74D5C" w:rsidRPr="00685241" w14:paraId="058172C6" w14:textId="77777777" w:rsidTr="0063490E">
        <w:trPr>
          <w:trHeight w:val="720"/>
        </w:trPr>
        <w:tc>
          <w:tcPr>
            <w:tcW w:w="1311" w:type="dxa"/>
            <w:vAlign w:val="center"/>
          </w:tcPr>
          <w:p w14:paraId="7ECFB597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8" w:type="dxa"/>
            <w:vAlign w:val="center"/>
          </w:tcPr>
          <w:p w14:paraId="017660DD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vAlign w:val="center"/>
          </w:tcPr>
          <w:p w14:paraId="19F75002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6" w:type="dxa"/>
            <w:vAlign w:val="center"/>
          </w:tcPr>
          <w:p w14:paraId="3FC50C9B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</w:tr>
      <w:tr w:rsidR="00A74D5C" w:rsidRPr="00685241" w14:paraId="2B4EBED5" w14:textId="77777777" w:rsidTr="0063490E">
        <w:trPr>
          <w:trHeight w:val="720"/>
        </w:trPr>
        <w:tc>
          <w:tcPr>
            <w:tcW w:w="1311" w:type="dxa"/>
            <w:vAlign w:val="center"/>
          </w:tcPr>
          <w:p w14:paraId="521CCEF3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8" w:type="dxa"/>
            <w:vAlign w:val="center"/>
          </w:tcPr>
          <w:p w14:paraId="363C22E2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vAlign w:val="center"/>
          </w:tcPr>
          <w:p w14:paraId="4A5BD5E9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6" w:type="dxa"/>
            <w:vAlign w:val="center"/>
          </w:tcPr>
          <w:p w14:paraId="402A215D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</w:tr>
      <w:tr w:rsidR="00A74D5C" w:rsidRPr="00685241" w14:paraId="28539888" w14:textId="77777777" w:rsidTr="0063490E">
        <w:trPr>
          <w:trHeight w:val="720"/>
        </w:trPr>
        <w:tc>
          <w:tcPr>
            <w:tcW w:w="1311" w:type="dxa"/>
            <w:vAlign w:val="center"/>
          </w:tcPr>
          <w:p w14:paraId="06FBC740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8" w:type="dxa"/>
            <w:vAlign w:val="center"/>
          </w:tcPr>
          <w:p w14:paraId="04179BE0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vAlign w:val="center"/>
          </w:tcPr>
          <w:p w14:paraId="065C28DD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6" w:type="dxa"/>
            <w:vAlign w:val="center"/>
          </w:tcPr>
          <w:p w14:paraId="18985DCF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</w:tr>
      <w:tr w:rsidR="00A74D5C" w:rsidRPr="00685241" w14:paraId="05F0FB27" w14:textId="77777777" w:rsidTr="00D718EA">
        <w:trPr>
          <w:trHeight w:val="432"/>
        </w:trPr>
        <w:tc>
          <w:tcPr>
            <w:tcW w:w="10530" w:type="dxa"/>
            <w:gridSpan w:val="4"/>
            <w:shd w:val="clear" w:color="auto" w:fill="F2F2F2" w:themeFill="background1" w:themeFillShade="F2"/>
            <w:vAlign w:val="center"/>
          </w:tcPr>
          <w:p w14:paraId="4ECC1290" w14:textId="77777777" w:rsidR="00A74D5C" w:rsidRPr="00276173" w:rsidRDefault="00A74D5C" w:rsidP="00E25432">
            <w:pPr>
              <w:rPr>
                <w:rFonts w:ascii="Franklin Gothic Medium" w:hAnsi="Franklin Gothic Medium" w:cstheme="majorHAnsi"/>
              </w:rPr>
            </w:pPr>
            <w:r w:rsidRPr="00276173">
              <w:rPr>
                <w:rFonts w:ascii="Franklin Gothic Medium" w:hAnsi="Franklin Gothic Medium" w:cstheme="majorHAnsi"/>
              </w:rPr>
              <w:t>My notes on what actions are necessary after the lesson:</w:t>
            </w:r>
          </w:p>
        </w:tc>
      </w:tr>
      <w:tr w:rsidR="00A74D5C" w:rsidRPr="00685241" w14:paraId="37683E4C" w14:textId="77777777" w:rsidTr="00AB6C08">
        <w:trPr>
          <w:trHeight w:val="720"/>
        </w:trPr>
        <w:tc>
          <w:tcPr>
            <w:tcW w:w="10530" w:type="dxa"/>
            <w:gridSpan w:val="4"/>
          </w:tcPr>
          <w:p w14:paraId="15D2147A" w14:textId="77777777" w:rsidR="00A74D5C" w:rsidRPr="004F09FD" w:rsidRDefault="00A74D5C" w:rsidP="000A01FF">
            <w:pPr>
              <w:rPr>
                <w:rFonts w:ascii="Franklin Gothic Book" w:hAnsi="Franklin Gothic Book" w:cstheme="majorHAnsi"/>
              </w:rPr>
            </w:pPr>
          </w:p>
        </w:tc>
      </w:tr>
      <w:tr w:rsidR="00A74D5C" w:rsidRPr="00685241" w14:paraId="457BFA3C" w14:textId="77777777" w:rsidTr="00D718EA">
        <w:trPr>
          <w:trHeight w:val="432"/>
        </w:trPr>
        <w:tc>
          <w:tcPr>
            <w:tcW w:w="10530" w:type="dxa"/>
            <w:gridSpan w:val="4"/>
            <w:shd w:val="clear" w:color="auto" w:fill="F2F2F2" w:themeFill="background1" w:themeFillShade="F2"/>
            <w:vAlign w:val="center"/>
          </w:tcPr>
          <w:p w14:paraId="352AC95E" w14:textId="77777777" w:rsidR="00A74D5C" w:rsidRPr="00276173" w:rsidRDefault="00A74D5C" w:rsidP="00E25432">
            <w:pPr>
              <w:rPr>
                <w:rFonts w:ascii="Franklin Gothic Medium" w:hAnsi="Franklin Gothic Medium" w:cstheme="majorHAnsi"/>
              </w:rPr>
            </w:pPr>
            <w:r w:rsidRPr="00276173">
              <w:rPr>
                <w:rFonts w:ascii="Franklin Gothic Medium" w:hAnsi="Franklin Gothic Medium" w:cstheme="majorHAnsi"/>
              </w:rPr>
              <w:t>Describe how asynchronous students will have an equivalent learning experience:</w:t>
            </w:r>
          </w:p>
        </w:tc>
      </w:tr>
      <w:tr w:rsidR="00A74D5C" w:rsidRPr="00685241" w14:paraId="60340014" w14:textId="77777777" w:rsidTr="00AB6C08">
        <w:trPr>
          <w:trHeight w:val="720"/>
        </w:trPr>
        <w:tc>
          <w:tcPr>
            <w:tcW w:w="10530" w:type="dxa"/>
            <w:gridSpan w:val="4"/>
          </w:tcPr>
          <w:p w14:paraId="38639ABC" w14:textId="77777777" w:rsidR="00A74D5C" w:rsidRPr="004F09FD" w:rsidRDefault="00A74D5C" w:rsidP="000A01FF">
            <w:pPr>
              <w:rPr>
                <w:rFonts w:ascii="Franklin Gothic Book" w:hAnsi="Franklin Gothic Book" w:cstheme="majorHAnsi"/>
              </w:rPr>
            </w:pPr>
          </w:p>
        </w:tc>
      </w:tr>
      <w:tr w:rsidR="00A74D5C" w:rsidRPr="00685241" w14:paraId="37190FC4" w14:textId="77777777" w:rsidTr="00D718EA">
        <w:trPr>
          <w:trHeight w:val="432"/>
        </w:trPr>
        <w:tc>
          <w:tcPr>
            <w:tcW w:w="10530" w:type="dxa"/>
            <w:gridSpan w:val="4"/>
            <w:shd w:val="clear" w:color="auto" w:fill="F2F2F2" w:themeFill="background1" w:themeFillShade="F2"/>
            <w:vAlign w:val="center"/>
          </w:tcPr>
          <w:p w14:paraId="45F3DAAE" w14:textId="77777777" w:rsidR="00A74D5C" w:rsidRPr="00276173" w:rsidRDefault="00A74D5C" w:rsidP="00E25432">
            <w:pPr>
              <w:rPr>
                <w:rFonts w:ascii="Franklin Gothic Medium" w:hAnsi="Franklin Gothic Medium" w:cstheme="majorHAnsi"/>
              </w:rPr>
            </w:pPr>
            <w:r w:rsidRPr="00276173">
              <w:rPr>
                <w:rFonts w:ascii="Franklin Gothic Medium" w:hAnsi="Franklin Gothic Medium" w:cstheme="majorHAnsi"/>
              </w:rPr>
              <w:t xml:space="preserve">Describe how students are interacting or working together across modalities: </w:t>
            </w:r>
          </w:p>
        </w:tc>
      </w:tr>
      <w:tr w:rsidR="00A74D5C" w:rsidRPr="00685241" w14:paraId="0F49440A" w14:textId="77777777" w:rsidTr="00AB6C08">
        <w:trPr>
          <w:trHeight w:val="720"/>
        </w:trPr>
        <w:tc>
          <w:tcPr>
            <w:tcW w:w="10530" w:type="dxa"/>
            <w:gridSpan w:val="4"/>
          </w:tcPr>
          <w:p w14:paraId="1CD4157E" w14:textId="77777777" w:rsidR="00A74D5C" w:rsidRPr="004F09FD" w:rsidRDefault="00A74D5C" w:rsidP="000A01FF">
            <w:pPr>
              <w:rPr>
                <w:rFonts w:ascii="Franklin Gothic Book" w:hAnsi="Franklin Gothic Book" w:cstheme="majorHAnsi"/>
              </w:rPr>
            </w:pPr>
          </w:p>
        </w:tc>
      </w:tr>
      <w:tr w:rsidR="00A74D5C" w:rsidRPr="00685241" w14:paraId="5FB98101" w14:textId="77777777" w:rsidTr="00D718EA">
        <w:trPr>
          <w:trHeight w:val="432"/>
        </w:trPr>
        <w:tc>
          <w:tcPr>
            <w:tcW w:w="10530" w:type="dxa"/>
            <w:gridSpan w:val="4"/>
            <w:shd w:val="clear" w:color="auto" w:fill="F2F2F2" w:themeFill="background1" w:themeFillShade="F2"/>
            <w:vAlign w:val="center"/>
          </w:tcPr>
          <w:p w14:paraId="08C3EF21" w14:textId="77777777" w:rsidR="00A74D5C" w:rsidRPr="00276173" w:rsidRDefault="00A74D5C" w:rsidP="00E25432">
            <w:pPr>
              <w:rPr>
                <w:rFonts w:ascii="Franklin Gothic Medium" w:hAnsi="Franklin Gothic Medium" w:cstheme="majorHAnsi"/>
              </w:rPr>
            </w:pPr>
            <w:r w:rsidRPr="00276173">
              <w:rPr>
                <w:rFonts w:ascii="Franklin Gothic Medium" w:hAnsi="Franklin Gothic Medium" w:cstheme="majorHAnsi"/>
              </w:rPr>
              <w:t>Identify the ways that students demonstrated their learning to you:</w:t>
            </w:r>
          </w:p>
        </w:tc>
      </w:tr>
      <w:tr w:rsidR="00A74D5C" w:rsidRPr="00685241" w14:paraId="4C3770EA" w14:textId="77777777" w:rsidTr="00AB6C08">
        <w:trPr>
          <w:trHeight w:val="720"/>
        </w:trPr>
        <w:tc>
          <w:tcPr>
            <w:tcW w:w="10530" w:type="dxa"/>
            <w:gridSpan w:val="4"/>
          </w:tcPr>
          <w:p w14:paraId="70FA4509" w14:textId="77777777" w:rsidR="00A74D5C" w:rsidRPr="004F09FD" w:rsidRDefault="00A74D5C" w:rsidP="000A01FF">
            <w:pPr>
              <w:rPr>
                <w:rFonts w:ascii="Franklin Gothic Book" w:hAnsi="Franklin Gothic Book" w:cstheme="majorHAnsi"/>
              </w:rPr>
            </w:pPr>
          </w:p>
        </w:tc>
      </w:tr>
      <w:tr w:rsidR="00A74D5C" w:rsidRPr="00685241" w14:paraId="6FE3ED58" w14:textId="77777777" w:rsidTr="00D718EA">
        <w:trPr>
          <w:trHeight w:val="432"/>
        </w:trPr>
        <w:tc>
          <w:tcPr>
            <w:tcW w:w="10530" w:type="dxa"/>
            <w:gridSpan w:val="4"/>
            <w:shd w:val="clear" w:color="auto" w:fill="F2F2F2" w:themeFill="background1" w:themeFillShade="F2"/>
            <w:vAlign w:val="center"/>
          </w:tcPr>
          <w:p w14:paraId="05F3AA96" w14:textId="77777777" w:rsidR="00A74D5C" w:rsidRPr="00276173" w:rsidRDefault="00A74D5C" w:rsidP="00E25432">
            <w:pPr>
              <w:rPr>
                <w:rFonts w:ascii="Franklin Gothic Medium" w:hAnsi="Franklin Gothic Medium" w:cstheme="majorHAnsi"/>
              </w:rPr>
            </w:pPr>
            <w:r w:rsidRPr="00276173">
              <w:rPr>
                <w:rFonts w:ascii="Franklin Gothic Medium" w:hAnsi="Franklin Gothic Medium" w:cstheme="majorHAnsi"/>
              </w:rPr>
              <w:t>Use this space to note any additional notes or reflections as needed:</w:t>
            </w:r>
          </w:p>
        </w:tc>
      </w:tr>
      <w:tr w:rsidR="00A74D5C" w:rsidRPr="00685241" w14:paraId="7040F824" w14:textId="77777777" w:rsidTr="00AB6C08">
        <w:trPr>
          <w:trHeight w:val="720"/>
        </w:trPr>
        <w:tc>
          <w:tcPr>
            <w:tcW w:w="10530" w:type="dxa"/>
            <w:gridSpan w:val="4"/>
          </w:tcPr>
          <w:p w14:paraId="0F169439" w14:textId="77777777" w:rsidR="00A74D5C" w:rsidRPr="004F09FD" w:rsidRDefault="00A74D5C" w:rsidP="000A01FF">
            <w:pPr>
              <w:rPr>
                <w:rFonts w:ascii="Franklin Gothic Book" w:hAnsi="Franklin Gothic Book" w:cstheme="majorHAnsi"/>
              </w:rPr>
            </w:pPr>
          </w:p>
        </w:tc>
      </w:tr>
    </w:tbl>
    <w:p w14:paraId="45BAADB9" w14:textId="77777777" w:rsidR="00F9372B" w:rsidRPr="00F9372B" w:rsidRDefault="00F9372B" w:rsidP="00322D7A">
      <w:pPr>
        <w:rPr>
          <w:rFonts w:ascii="Franklin Gothic Medium" w:hAnsi="Franklin Gothic Medium" w:cstheme="majorHAnsi"/>
        </w:rPr>
      </w:pPr>
    </w:p>
    <w:sectPr w:rsidR="00F9372B" w:rsidRPr="00F9372B" w:rsidSect="00440080">
      <w:headerReference w:type="default" r:id="rId10"/>
      <w:footerReference w:type="default" r:id="rId11"/>
      <w:pgSz w:w="12240" w:h="15840"/>
      <w:pgMar w:top="2160" w:right="81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FC26" w14:textId="77777777" w:rsidR="00312BDE" w:rsidRDefault="00312BDE" w:rsidP="006113C8">
      <w:r>
        <w:separator/>
      </w:r>
    </w:p>
  </w:endnote>
  <w:endnote w:type="continuationSeparator" w:id="0">
    <w:p w14:paraId="2868D92A" w14:textId="77777777" w:rsidR="00312BDE" w:rsidRDefault="00312BDE" w:rsidP="006113C8">
      <w:r>
        <w:continuationSeparator/>
      </w:r>
    </w:p>
  </w:endnote>
  <w:endnote w:type="continuationNotice" w:id="1">
    <w:p w14:paraId="50FC2EE9" w14:textId="77777777" w:rsidR="00312BDE" w:rsidRDefault="00312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DC29" w14:textId="01EF0045" w:rsidR="00F16ED2" w:rsidRDefault="00440080" w:rsidP="00440080">
    <w:pPr>
      <w:pStyle w:val="Footer"/>
      <w:tabs>
        <w:tab w:val="clear" w:pos="9360"/>
      </w:tabs>
      <w:ind w:left="-630" w:right="-63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999CAB0" wp14:editId="01B6448C">
          <wp:simplePos x="0" y="0"/>
          <wp:positionH relativeFrom="column">
            <wp:posOffset>5471160</wp:posOffset>
          </wp:positionH>
          <wp:positionV relativeFrom="paragraph">
            <wp:posOffset>60960</wp:posOffset>
          </wp:positionV>
          <wp:extent cx="866140" cy="254000"/>
          <wp:effectExtent l="0" t="0" r="0" b="0"/>
          <wp:wrapSquare wrapText="bothSides"/>
          <wp:docPr id="205" name="Picture 2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661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6A24">
      <w:rPr>
        <w:noProof/>
      </w:rPr>
      <w:drawing>
        <wp:inline distT="0" distB="0" distL="0" distR="0" wp14:anchorId="2E8BC0F8" wp14:editId="133209FF">
          <wp:extent cx="373380" cy="373380"/>
          <wp:effectExtent l="0" t="0" r="7620" b="7620"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tab/>
    </w:r>
    <w:r>
      <w:tab/>
    </w:r>
    <w:r>
      <w:tab/>
    </w: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41E7" w14:textId="77777777" w:rsidR="00312BDE" w:rsidRDefault="00312BDE" w:rsidP="006113C8">
      <w:r>
        <w:separator/>
      </w:r>
    </w:p>
  </w:footnote>
  <w:footnote w:type="continuationSeparator" w:id="0">
    <w:p w14:paraId="1681F558" w14:textId="77777777" w:rsidR="00312BDE" w:rsidRDefault="00312BDE" w:rsidP="006113C8">
      <w:r>
        <w:continuationSeparator/>
      </w:r>
    </w:p>
  </w:footnote>
  <w:footnote w:type="continuationNotice" w:id="1">
    <w:p w14:paraId="33D13EB5" w14:textId="77777777" w:rsidR="00312BDE" w:rsidRDefault="00312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F27F" w14:textId="6CCA06B1" w:rsidR="005444C3" w:rsidRDefault="005444C3" w:rsidP="001B5D86">
    <w:pPr>
      <w:pStyle w:val="Header"/>
      <w:ind w:left="-630"/>
      <w:rPr>
        <w:rFonts w:ascii="Franklin Gothic Demi" w:hAnsi="Franklin Gothic Demi"/>
        <w:color w:val="FFFFFF" w:themeColor="background1"/>
        <w:sz w:val="44"/>
        <w:szCs w:val="44"/>
      </w:rPr>
    </w:pPr>
    <w:r w:rsidRPr="005444C3">
      <w:rPr>
        <w:rFonts w:ascii="Franklin Gothic Demi" w:hAnsi="Franklin Gothic Demi"/>
        <w:noProof/>
        <w:color w:val="FFFFFF" w:themeColor="background1"/>
        <w:sz w:val="44"/>
        <w:szCs w:val="44"/>
        <w14:ligatures w14:val="standardContextual"/>
      </w:rPr>
      <w:drawing>
        <wp:anchor distT="0" distB="0" distL="114300" distR="114300" simplePos="0" relativeHeight="251658240" behindDoc="1" locked="0" layoutInCell="1" allowOverlap="1" wp14:anchorId="2A4BECB8" wp14:editId="3F86F0E3">
          <wp:simplePos x="0" y="0"/>
          <wp:positionH relativeFrom="column">
            <wp:posOffset>-2537983</wp:posOffset>
          </wp:positionH>
          <wp:positionV relativeFrom="paragraph">
            <wp:posOffset>0</wp:posOffset>
          </wp:positionV>
          <wp:extent cx="9435338" cy="1199330"/>
          <wp:effectExtent l="0" t="0" r="0" b="1270"/>
          <wp:wrapNone/>
          <wp:docPr id="203" name="Picture 203" descr="A blue square with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quare with white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338" cy="119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4A898" w14:textId="4E5905F8" w:rsidR="006113C8" w:rsidRPr="005444C3" w:rsidRDefault="00087A50" w:rsidP="00F16ED2">
    <w:pPr>
      <w:pStyle w:val="Header"/>
      <w:tabs>
        <w:tab w:val="clear" w:pos="4680"/>
      </w:tabs>
      <w:ind w:left="-630"/>
      <w:rPr>
        <w:rFonts w:ascii="Franklin Gothic Demi" w:hAnsi="Franklin Gothic Demi"/>
        <w:color w:val="FFFFFF" w:themeColor="background1"/>
        <w:sz w:val="44"/>
        <w:szCs w:val="44"/>
      </w:rPr>
    </w:pPr>
    <w:r w:rsidRPr="005444C3">
      <w:rPr>
        <w:rFonts w:ascii="Franklin Gothic Demi" w:hAnsi="Franklin Gothic Demi"/>
        <w:color w:val="FFFFFF" w:themeColor="background1"/>
        <w:sz w:val="44"/>
        <w:szCs w:val="44"/>
      </w:rPr>
      <w:t>Lesson Plan Guide</w:t>
    </w:r>
    <w:r w:rsidR="00F16ED2">
      <w:rPr>
        <w:rFonts w:ascii="Franklin Gothic Demi" w:hAnsi="Franklin Gothic Demi"/>
        <w:color w:val="FFFFFF" w:themeColor="background1"/>
        <w:sz w:val="44"/>
        <w:szCs w:val="44"/>
      </w:rPr>
      <w:tab/>
    </w:r>
  </w:p>
  <w:p w14:paraId="4CB6B62A" w14:textId="6FF201C9" w:rsidR="00087A50" w:rsidRPr="005444C3" w:rsidRDefault="00BD2A84" w:rsidP="005444C3">
    <w:pPr>
      <w:pStyle w:val="Header"/>
      <w:tabs>
        <w:tab w:val="clear" w:pos="4680"/>
        <w:tab w:val="clear" w:pos="9360"/>
        <w:tab w:val="left" w:pos="5646"/>
      </w:tabs>
      <w:ind w:left="-630"/>
      <w:rPr>
        <w:rFonts w:ascii="Franklin Gothic Demi" w:hAnsi="Franklin Gothic Demi"/>
        <w:color w:val="FFFFFF" w:themeColor="background1"/>
        <w:sz w:val="44"/>
        <w:szCs w:val="44"/>
      </w:rPr>
    </w:pPr>
    <w:r>
      <w:rPr>
        <w:rFonts w:ascii="Franklin Gothic Demi" w:hAnsi="Franklin Gothic Demi"/>
        <w:color w:val="FFFFFF" w:themeColor="background1"/>
        <w:sz w:val="44"/>
        <w:szCs w:val="44"/>
      </w:rPr>
      <w:t>FLEXIBLE</w:t>
    </w:r>
    <w:r w:rsidR="00AD6B2A">
      <w:rPr>
        <w:rFonts w:ascii="Franklin Gothic Demi" w:hAnsi="Franklin Gothic Demi"/>
        <w:color w:val="FFFFFF" w:themeColor="background1"/>
        <w:sz w:val="44"/>
        <w:szCs w:val="44"/>
      </w:rPr>
      <w:t xml:space="preserve"> </w:t>
    </w:r>
    <w:r w:rsidR="00733B73">
      <w:rPr>
        <w:rFonts w:ascii="Franklin Gothic Demi" w:hAnsi="Franklin Gothic Demi"/>
        <w:color w:val="FFFFFF" w:themeColor="background1"/>
        <w:sz w:val="44"/>
        <w:szCs w:val="44"/>
      </w:rPr>
      <w:t>LESSON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2DBD"/>
    <w:multiLevelType w:val="hybridMultilevel"/>
    <w:tmpl w:val="7010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01C9"/>
    <w:multiLevelType w:val="hybridMultilevel"/>
    <w:tmpl w:val="453C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5129"/>
    <w:multiLevelType w:val="hybridMultilevel"/>
    <w:tmpl w:val="AAFC0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150196">
    <w:abstractNumId w:val="1"/>
  </w:num>
  <w:num w:numId="2" w16cid:durableId="2125998885">
    <w:abstractNumId w:val="0"/>
  </w:num>
  <w:num w:numId="3" w16cid:durableId="1732654349">
    <w:abstractNumId w:val="2"/>
  </w:num>
  <w:num w:numId="4" w16cid:durableId="79005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E8"/>
    <w:rsid w:val="00012B39"/>
    <w:rsid w:val="00030729"/>
    <w:rsid w:val="00050178"/>
    <w:rsid w:val="00055B81"/>
    <w:rsid w:val="00087A50"/>
    <w:rsid w:val="00091B8D"/>
    <w:rsid w:val="000A01FF"/>
    <w:rsid w:val="000A6BB1"/>
    <w:rsid w:val="000B54EC"/>
    <w:rsid w:val="000B7388"/>
    <w:rsid w:val="000C1D96"/>
    <w:rsid w:val="000C4EF7"/>
    <w:rsid w:val="00127BF6"/>
    <w:rsid w:val="00153A53"/>
    <w:rsid w:val="001B5D86"/>
    <w:rsid w:val="001C4347"/>
    <w:rsid w:val="001F24FF"/>
    <w:rsid w:val="001F482D"/>
    <w:rsid w:val="00221F7C"/>
    <w:rsid w:val="0022407A"/>
    <w:rsid w:val="00224AF4"/>
    <w:rsid w:val="002441E9"/>
    <w:rsid w:val="00265E2D"/>
    <w:rsid w:val="00276173"/>
    <w:rsid w:val="00286041"/>
    <w:rsid w:val="0029042D"/>
    <w:rsid w:val="002A6D8D"/>
    <w:rsid w:val="002B43C6"/>
    <w:rsid w:val="002C13C8"/>
    <w:rsid w:val="002F2A05"/>
    <w:rsid w:val="002F2A79"/>
    <w:rsid w:val="002F71B9"/>
    <w:rsid w:val="00304BE2"/>
    <w:rsid w:val="00312BDE"/>
    <w:rsid w:val="00322D7A"/>
    <w:rsid w:val="00330CC4"/>
    <w:rsid w:val="00367B88"/>
    <w:rsid w:val="003913CA"/>
    <w:rsid w:val="003F12B4"/>
    <w:rsid w:val="003F425C"/>
    <w:rsid w:val="003F7896"/>
    <w:rsid w:val="00440080"/>
    <w:rsid w:val="00471977"/>
    <w:rsid w:val="0049564B"/>
    <w:rsid w:val="004A5767"/>
    <w:rsid w:val="004B2E68"/>
    <w:rsid w:val="004F09FD"/>
    <w:rsid w:val="0051210C"/>
    <w:rsid w:val="00520D89"/>
    <w:rsid w:val="00543DE1"/>
    <w:rsid w:val="005444C3"/>
    <w:rsid w:val="00553521"/>
    <w:rsid w:val="005737A5"/>
    <w:rsid w:val="00581DFD"/>
    <w:rsid w:val="005E7AB6"/>
    <w:rsid w:val="00603996"/>
    <w:rsid w:val="006113C8"/>
    <w:rsid w:val="00627C5B"/>
    <w:rsid w:val="0063490E"/>
    <w:rsid w:val="00646132"/>
    <w:rsid w:val="00656A24"/>
    <w:rsid w:val="006731E9"/>
    <w:rsid w:val="006938E8"/>
    <w:rsid w:val="006A26B4"/>
    <w:rsid w:val="006A4EA8"/>
    <w:rsid w:val="00700B9C"/>
    <w:rsid w:val="0070111D"/>
    <w:rsid w:val="00727767"/>
    <w:rsid w:val="00733B73"/>
    <w:rsid w:val="007453F1"/>
    <w:rsid w:val="00763136"/>
    <w:rsid w:val="007766F3"/>
    <w:rsid w:val="007A514E"/>
    <w:rsid w:val="007A6B07"/>
    <w:rsid w:val="007C271F"/>
    <w:rsid w:val="007D6B91"/>
    <w:rsid w:val="007E5253"/>
    <w:rsid w:val="007F3E32"/>
    <w:rsid w:val="007F528F"/>
    <w:rsid w:val="00810D0C"/>
    <w:rsid w:val="0082352D"/>
    <w:rsid w:val="0082668A"/>
    <w:rsid w:val="008269A7"/>
    <w:rsid w:val="008402FC"/>
    <w:rsid w:val="00883114"/>
    <w:rsid w:val="00890B5A"/>
    <w:rsid w:val="008A7955"/>
    <w:rsid w:val="008E3344"/>
    <w:rsid w:val="009653B6"/>
    <w:rsid w:val="009729D7"/>
    <w:rsid w:val="0099126A"/>
    <w:rsid w:val="00A018FD"/>
    <w:rsid w:val="00A23F00"/>
    <w:rsid w:val="00A35F19"/>
    <w:rsid w:val="00A46941"/>
    <w:rsid w:val="00A729C5"/>
    <w:rsid w:val="00A74436"/>
    <w:rsid w:val="00A74D5C"/>
    <w:rsid w:val="00A872D6"/>
    <w:rsid w:val="00A9171D"/>
    <w:rsid w:val="00A951FF"/>
    <w:rsid w:val="00AA19BD"/>
    <w:rsid w:val="00AB0AEE"/>
    <w:rsid w:val="00AB6C08"/>
    <w:rsid w:val="00AC3DEC"/>
    <w:rsid w:val="00AD6B2A"/>
    <w:rsid w:val="00AF3A4C"/>
    <w:rsid w:val="00AF5368"/>
    <w:rsid w:val="00B529D6"/>
    <w:rsid w:val="00B64BCE"/>
    <w:rsid w:val="00B80D0D"/>
    <w:rsid w:val="00B838BB"/>
    <w:rsid w:val="00BA68FF"/>
    <w:rsid w:val="00BB7AA0"/>
    <w:rsid w:val="00BD2A84"/>
    <w:rsid w:val="00C06A10"/>
    <w:rsid w:val="00C22996"/>
    <w:rsid w:val="00C36F72"/>
    <w:rsid w:val="00C52395"/>
    <w:rsid w:val="00C819F6"/>
    <w:rsid w:val="00C84912"/>
    <w:rsid w:val="00CA1C78"/>
    <w:rsid w:val="00CB5311"/>
    <w:rsid w:val="00CB724A"/>
    <w:rsid w:val="00D440CA"/>
    <w:rsid w:val="00D70BD8"/>
    <w:rsid w:val="00D718EA"/>
    <w:rsid w:val="00D72CD8"/>
    <w:rsid w:val="00D74EBB"/>
    <w:rsid w:val="00D83CFF"/>
    <w:rsid w:val="00D84742"/>
    <w:rsid w:val="00DA5F37"/>
    <w:rsid w:val="00DC21BC"/>
    <w:rsid w:val="00DC4EE8"/>
    <w:rsid w:val="00DE4578"/>
    <w:rsid w:val="00DF3F88"/>
    <w:rsid w:val="00DF400F"/>
    <w:rsid w:val="00E0795D"/>
    <w:rsid w:val="00E25432"/>
    <w:rsid w:val="00E46BCE"/>
    <w:rsid w:val="00E6614B"/>
    <w:rsid w:val="00E710C9"/>
    <w:rsid w:val="00E73061"/>
    <w:rsid w:val="00E92114"/>
    <w:rsid w:val="00E92A8F"/>
    <w:rsid w:val="00EA0FAD"/>
    <w:rsid w:val="00EF2CC5"/>
    <w:rsid w:val="00F047B2"/>
    <w:rsid w:val="00F07A2A"/>
    <w:rsid w:val="00F16ED2"/>
    <w:rsid w:val="00F70817"/>
    <w:rsid w:val="00F9372B"/>
    <w:rsid w:val="00FC1837"/>
    <w:rsid w:val="00FD4572"/>
    <w:rsid w:val="00FF5FBD"/>
    <w:rsid w:val="0C0D5CC7"/>
    <w:rsid w:val="0DDB9CC2"/>
    <w:rsid w:val="1477F4CA"/>
    <w:rsid w:val="154DC3A9"/>
    <w:rsid w:val="15ED959B"/>
    <w:rsid w:val="1887DEBF"/>
    <w:rsid w:val="1DC9F305"/>
    <w:rsid w:val="1EDB7D92"/>
    <w:rsid w:val="22A5EEE6"/>
    <w:rsid w:val="27F5F51B"/>
    <w:rsid w:val="47861353"/>
    <w:rsid w:val="47DBD4A2"/>
    <w:rsid w:val="4DC0D30F"/>
    <w:rsid w:val="5123D346"/>
    <w:rsid w:val="53AC1045"/>
    <w:rsid w:val="55A6E239"/>
    <w:rsid w:val="591AE895"/>
    <w:rsid w:val="5A2C9D1C"/>
    <w:rsid w:val="5AB6B8F6"/>
    <w:rsid w:val="5F16D4B9"/>
    <w:rsid w:val="6D820306"/>
    <w:rsid w:val="6E9BC212"/>
    <w:rsid w:val="707AE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E7A60"/>
  <w15:chartTrackingRefBased/>
  <w15:docId w15:val="{3963A7A1-3564-401F-B232-D1D846DC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4EE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3C8"/>
    <w:rPr>
      <w:rFonts w:ascii="Calibri" w:eastAsia="Calibri" w:hAnsi="Calibri" w:cs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1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3C8"/>
    <w:rPr>
      <w:rFonts w:ascii="Calibri" w:eastAsia="Calibri" w:hAnsi="Calibri" w:cs="Calibri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D74E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BF9B89D-C42E-4C81-8C98-E9C19CBF7598}">
    <t:Anchor>
      <t:Comment id="1273171353"/>
    </t:Anchor>
    <t:History>
      <t:Event id="{CAC4FEC4-C3DD-4332-88FB-8856528F0DDA}" time="2023-07-14T18:32:40.544Z">
        <t:Attribution userId="S::n01333411@humber.ca::4179bda5-c8ca-409d-be62-b9068dd1445a" userProvider="AD" userName="Ranya Khan"/>
        <t:Anchor>
          <t:Comment id="1273171353"/>
        </t:Anchor>
        <t:Create/>
      </t:Event>
      <t:Event id="{B0FBC716-924A-4084-AF0D-621A78D3597B}" time="2023-07-14T18:32:40.544Z">
        <t:Attribution userId="S::n01333411@humber.ca::4179bda5-c8ca-409d-be62-b9068dd1445a" userProvider="AD" userName="Ranya Khan"/>
        <t:Anchor>
          <t:Comment id="1273171353"/>
        </t:Anchor>
        <t:Assign userId="S::n01152597@humber.ca::f1c6cfc5-91dc-47d5-972a-1e556e56b2dc" userProvider="AD" userName="Andrew Gryfe"/>
      </t:Event>
      <t:Event id="{D33A7D5E-2ECE-46D3-955E-865C31D3EF57}" time="2023-07-14T18:32:40.544Z">
        <t:Attribution userId="S::n01333411@humber.ca::4179bda5-c8ca-409d-be62-b9068dd1445a" userProvider="AD" userName="Ranya Khan"/>
        <t:Anchor>
          <t:Comment id="1273171353"/>
        </t:Anchor>
        <t:SetTitle title="@Andrew Gryfe any check in activity? or information that you can add about learner variability etc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9ae5b-3395-4352-8c30-5ef4081be45a">
      <Terms xmlns="http://schemas.microsoft.com/office/infopath/2007/PartnerControls"/>
    </lcf76f155ced4ddcb4097134ff3c332f>
    <TaxCatchAll xmlns="a8f6473d-7899-47c2-a268-073c80c1f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F599425883649B4B9CFF974DED0C6" ma:contentTypeVersion="15" ma:contentTypeDescription="Create a new document." ma:contentTypeScope="" ma:versionID="19626f2f3b1b52604cc58f772cea6068">
  <xsd:schema xmlns:xsd="http://www.w3.org/2001/XMLSchema" xmlns:xs="http://www.w3.org/2001/XMLSchema" xmlns:p="http://schemas.microsoft.com/office/2006/metadata/properties" xmlns:ns2="2909ae5b-3395-4352-8c30-5ef4081be45a" xmlns:ns3="a8f6473d-7899-47c2-a268-073c80c1fd50" targetNamespace="http://schemas.microsoft.com/office/2006/metadata/properties" ma:root="true" ma:fieldsID="4e6c1c6f93e60c9d03fe20df68c95cdf" ns2:_="" ns3:_="">
    <xsd:import namespace="2909ae5b-3395-4352-8c30-5ef4081be45a"/>
    <xsd:import namespace="a8f6473d-7899-47c2-a268-073c80c1f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9ae5b-3395-4352-8c30-5ef4081be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f12cebd-6e91-4712-9e29-3224073d0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473d-7899-47c2-a268-073c80c1f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d0dbef-15c9-4895-905f-e627f10c7add}" ma:internalName="TaxCatchAll" ma:showField="CatchAllData" ma:web="a8f6473d-7899-47c2-a268-073c80c1f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AAA92-D7B4-4420-8DDE-6F5AB1A8127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909ae5b-3395-4352-8c30-5ef4081be45a"/>
    <ds:schemaRef ds:uri="a8f6473d-7899-47c2-a268-073c80c1fd5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A69410-6F3C-4BC3-A467-B3EEEE239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28126-119C-4451-A8CE-0F91779C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9ae5b-3395-4352-8c30-5ef4081be45a"/>
    <ds:schemaRef ds:uri="a8f6473d-7899-47c2-a268-073c80c1f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Gryfe</dc:creator>
  <cp:keywords/>
  <dc:description/>
  <cp:lastModifiedBy>Tiffany Khadim</cp:lastModifiedBy>
  <cp:revision>32</cp:revision>
  <cp:lastPrinted>2023-08-15T19:59:00Z</cp:lastPrinted>
  <dcterms:created xsi:type="dcterms:W3CDTF">2023-08-15T20:00:00Z</dcterms:created>
  <dcterms:modified xsi:type="dcterms:W3CDTF">2023-08-17T20:33:00Z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0x010100208F599425883649B4B9CFF974DED0C6</vt:lpwstr>
  </property>
  <property fmtid="{D5CDD505-2E9C-101B-9397-08002B2CF9AE}" pid="3" name="MediaServiceImageTags">
    <vt:lpwstr/>
  </property>
</Properties>
</file>