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575BA1" w:rsidR="00F75817" w:rsidP="00F75817" w:rsidRDefault="00F75817" w14:paraId="0F248608" w14:textId="70CE6C83">
      <w:pPr>
        <w:rPr>
          <w:rFonts w:ascii="Arial" w:hAnsi="Arial" w:cs="Arial"/>
          <w:b/>
          <w:bCs/>
          <w:sz w:val="32"/>
          <w:szCs w:val="32"/>
        </w:rPr>
      </w:pPr>
      <w:r w:rsidRPr="00575BA1">
        <w:rPr>
          <w:rFonts w:ascii="Arial" w:hAnsi="Arial" w:cs="Arial"/>
          <w:b/>
          <w:bCs/>
          <w:sz w:val="32"/>
          <w:szCs w:val="32"/>
        </w:rPr>
        <w:t>JOB FACT SHEET (JFS)</w:t>
      </w:r>
    </w:p>
    <w:p w:rsidRPr="00575BA1" w:rsidR="00F75817" w:rsidP="00F75817" w:rsidRDefault="00F75817" w14:paraId="07369B94" w14:textId="77777777">
      <w:pPr>
        <w:rPr>
          <w:rFonts w:ascii="Arial" w:hAnsi="Arial" w:cs="Arial"/>
          <w:sz w:val="26"/>
          <w:szCs w:val="26"/>
        </w:rPr>
      </w:pPr>
      <w:r w:rsidRPr="00575BA1">
        <w:rPr>
          <w:rFonts w:ascii="Arial" w:hAnsi="Arial" w:cs="Arial"/>
          <w:sz w:val="26"/>
          <w:szCs w:val="26"/>
        </w:rPr>
        <w:t>FOR FULL-TIME ADMINISTRATION NON-BARGAINING UNIT POSITIONS</w:t>
      </w:r>
      <w:r w:rsidRPr="00575BA1">
        <w:rPr>
          <w:rFonts w:ascii="Arial" w:hAnsi="Arial" w:cs="Arial"/>
          <w:sz w:val="26"/>
          <w:szCs w:val="26"/>
        </w:rPr>
        <w:br/>
      </w:r>
    </w:p>
    <w:tbl>
      <w:tblPr>
        <w:tblStyle w:val="TableGrid"/>
        <w:tblW w:w="0" w:type="auto"/>
        <w:tblLook w:val="04A0" w:firstRow="1" w:lastRow="0" w:firstColumn="1" w:lastColumn="0" w:noHBand="0" w:noVBand="1"/>
      </w:tblPr>
      <w:tblGrid>
        <w:gridCol w:w="5240"/>
        <w:gridCol w:w="4830"/>
      </w:tblGrid>
      <w:tr w:rsidRPr="00575BA1" w:rsidR="00F75817" w:rsidTr="00EA1437" w14:paraId="44C11D53" w14:textId="77777777">
        <w:trPr>
          <w:trHeight w:val="444"/>
        </w:trPr>
        <w:tc>
          <w:tcPr>
            <w:tcW w:w="10070" w:type="dxa"/>
            <w:gridSpan w:val="2"/>
            <w:shd w:val="clear" w:color="auto" w:fill="000542"/>
            <w:vAlign w:val="center"/>
          </w:tcPr>
          <w:p w:rsidRPr="00575BA1" w:rsidR="00F75817" w:rsidP="00EA1437" w:rsidRDefault="00F75817" w14:paraId="54FB38DB" w14:textId="77777777">
            <w:pPr>
              <w:rPr>
                <w:rFonts w:ascii="Arial" w:hAnsi="Arial" w:cs="Arial"/>
              </w:rPr>
            </w:pPr>
            <w:r w:rsidRPr="00575BA1">
              <w:rPr>
                <w:rFonts w:ascii="Arial" w:hAnsi="Arial" w:cs="Arial"/>
                <w:b/>
                <w:bCs/>
              </w:rPr>
              <w:t xml:space="preserve">EVALUATED INFORMATION: </w:t>
            </w:r>
            <w:r w:rsidRPr="00575BA1">
              <w:rPr>
                <w:rFonts w:ascii="Arial" w:hAnsi="Arial" w:cs="Arial"/>
                <w:i/>
                <w:iCs/>
                <w:sz w:val="22"/>
                <w:szCs w:val="22"/>
              </w:rPr>
              <w:t>(completed by HROE only)</w:t>
            </w:r>
          </w:p>
        </w:tc>
      </w:tr>
      <w:tr w:rsidRPr="00575BA1" w:rsidR="00F75817" w:rsidTr="001B6657" w14:paraId="52157010" w14:textId="77777777">
        <w:trPr>
          <w:trHeight w:val="679"/>
        </w:trPr>
        <w:tc>
          <w:tcPr>
            <w:tcW w:w="5240" w:type="dxa"/>
          </w:tcPr>
          <w:p w:rsidRPr="00575BA1" w:rsidR="00F75817" w:rsidP="00903BF6" w:rsidRDefault="00F75817" w14:paraId="5543C07F" w14:textId="77777777">
            <w:pPr>
              <w:rPr>
                <w:rFonts w:ascii="Arial" w:hAnsi="Arial" w:cs="Arial"/>
              </w:rPr>
            </w:pPr>
            <w:r w:rsidRPr="00575BA1">
              <w:rPr>
                <w:rFonts w:ascii="Arial" w:hAnsi="Arial" w:cs="Arial"/>
              </w:rPr>
              <w:t>Evaluated Position Title:</w:t>
            </w:r>
          </w:p>
          <w:p w:rsidRPr="00575BA1" w:rsidR="00E34153" w:rsidP="00903BF6" w:rsidRDefault="00E34153" w14:paraId="6327A421" w14:textId="09CB3F30">
            <w:pPr>
              <w:rPr>
                <w:rFonts w:ascii="Arial" w:hAnsi="Arial" w:cs="Arial"/>
              </w:rPr>
            </w:pPr>
          </w:p>
        </w:tc>
        <w:tc>
          <w:tcPr>
            <w:tcW w:w="4830" w:type="dxa"/>
          </w:tcPr>
          <w:p w:rsidRPr="00575BA1" w:rsidR="00F75817" w:rsidP="00903BF6" w:rsidRDefault="00F75817" w14:paraId="02D062C1" w14:textId="213B2B48">
            <w:pPr>
              <w:rPr>
                <w:rFonts w:ascii="Arial" w:hAnsi="Arial" w:cs="Arial"/>
              </w:rPr>
            </w:pPr>
            <w:r w:rsidRPr="00575BA1">
              <w:rPr>
                <w:rFonts w:ascii="Arial" w:hAnsi="Arial" w:cs="Arial"/>
              </w:rPr>
              <w:t>Job Code</w:t>
            </w:r>
            <w:r w:rsidRPr="00575BA1" w:rsidR="000B50D7">
              <w:rPr>
                <w:rFonts w:ascii="Arial" w:hAnsi="Arial" w:cs="Arial"/>
              </w:rPr>
              <w:t>:</w:t>
            </w:r>
          </w:p>
          <w:p w:rsidRPr="00575BA1" w:rsidR="00F75817" w:rsidP="00903BF6" w:rsidRDefault="00F75817" w14:paraId="0F6934A6" w14:textId="67C4DD0F">
            <w:pPr>
              <w:rPr>
                <w:rFonts w:ascii="Arial" w:hAnsi="Arial" w:cs="Arial"/>
              </w:rPr>
            </w:pPr>
          </w:p>
        </w:tc>
      </w:tr>
      <w:tr w:rsidRPr="00575BA1" w:rsidR="00F75817" w:rsidTr="00E34153" w14:paraId="22E01415" w14:textId="77777777">
        <w:trPr>
          <w:trHeight w:val="684"/>
        </w:trPr>
        <w:tc>
          <w:tcPr>
            <w:tcW w:w="5240" w:type="dxa"/>
          </w:tcPr>
          <w:p w:rsidRPr="00575BA1" w:rsidR="00F75817" w:rsidP="00903BF6" w:rsidRDefault="00F75817" w14:paraId="1B7909A7" w14:textId="77777777">
            <w:pPr>
              <w:rPr>
                <w:rFonts w:ascii="Arial" w:hAnsi="Arial" w:cs="Arial"/>
              </w:rPr>
            </w:pPr>
            <w:r w:rsidRPr="00575BA1">
              <w:rPr>
                <w:rFonts w:ascii="Arial" w:hAnsi="Arial" w:cs="Arial"/>
              </w:rPr>
              <w:t>Date Submitted:</w:t>
            </w:r>
          </w:p>
          <w:p w:rsidRPr="00575BA1" w:rsidR="00F75817" w:rsidP="00903BF6" w:rsidRDefault="00F75817" w14:paraId="0D741E78" w14:textId="0E76FCFB">
            <w:pPr>
              <w:rPr>
                <w:rFonts w:ascii="Arial" w:hAnsi="Arial" w:cs="Arial"/>
              </w:rPr>
            </w:pPr>
          </w:p>
        </w:tc>
        <w:tc>
          <w:tcPr>
            <w:tcW w:w="4830" w:type="dxa"/>
          </w:tcPr>
          <w:p w:rsidRPr="00575BA1" w:rsidR="00F75817" w:rsidP="00903BF6" w:rsidRDefault="00F75817" w14:paraId="3AC18A0E" w14:textId="77777777">
            <w:pPr>
              <w:rPr>
                <w:rFonts w:ascii="Arial" w:hAnsi="Arial" w:cs="Arial"/>
              </w:rPr>
            </w:pPr>
            <w:r w:rsidRPr="00575BA1">
              <w:rPr>
                <w:rFonts w:ascii="Arial" w:hAnsi="Arial" w:cs="Arial"/>
              </w:rPr>
              <w:t>Date Evaluated:</w:t>
            </w:r>
          </w:p>
          <w:p w:rsidRPr="00575BA1" w:rsidR="00F75817" w:rsidP="00903BF6" w:rsidRDefault="00F75817" w14:paraId="2DDA1839" w14:textId="16104272">
            <w:pPr>
              <w:rPr>
                <w:rFonts w:ascii="Arial" w:hAnsi="Arial" w:cs="Arial"/>
              </w:rPr>
            </w:pPr>
          </w:p>
        </w:tc>
      </w:tr>
    </w:tbl>
    <w:p w:rsidRPr="00575BA1" w:rsidR="00F75817" w:rsidP="00F75817" w:rsidRDefault="00F75817" w14:paraId="096F2726" w14:textId="77777777">
      <w:pPr>
        <w:rPr>
          <w:rFonts w:ascii="Arial" w:hAnsi="Arial" w:cs="Arial"/>
        </w:rPr>
      </w:pPr>
    </w:p>
    <w:tbl>
      <w:tblPr>
        <w:tblStyle w:val="TableGrid"/>
        <w:tblW w:w="0" w:type="auto"/>
        <w:tblLook w:val="04A0" w:firstRow="1" w:lastRow="0" w:firstColumn="1" w:lastColumn="0" w:noHBand="0" w:noVBand="1"/>
      </w:tblPr>
      <w:tblGrid>
        <w:gridCol w:w="5240"/>
        <w:gridCol w:w="4830"/>
      </w:tblGrid>
      <w:tr w:rsidRPr="00575BA1" w:rsidR="00F75817" w:rsidTr="00EA1437" w14:paraId="3D8FC36C" w14:textId="77777777">
        <w:trPr>
          <w:trHeight w:val="726"/>
        </w:trPr>
        <w:tc>
          <w:tcPr>
            <w:tcW w:w="10070" w:type="dxa"/>
            <w:gridSpan w:val="2"/>
            <w:shd w:val="clear" w:color="auto" w:fill="000542"/>
            <w:vAlign w:val="center"/>
          </w:tcPr>
          <w:p w:rsidRPr="00575BA1" w:rsidR="00F75817" w:rsidP="00EA1437" w:rsidRDefault="00F75817" w14:paraId="083D9528" w14:textId="77777777">
            <w:pPr>
              <w:rPr>
                <w:rFonts w:ascii="Arial" w:hAnsi="Arial" w:cs="Arial"/>
              </w:rPr>
            </w:pPr>
            <w:r w:rsidRPr="00575BA1">
              <w:rPr>
                <w:rFonts w:ascii="Arial" w:hAnsi="Arial" w:cs="Arial"/>
                <w:b/>
                <w:bCs/>
              </w:rPr>
              <w:t>JOB INFORMATION:</w:t>
            </w:r>
            <w:r w:rsidRPr="00575BA1">
              <w:rPr>
                <w:rFonts w:ascii="Arial" w:hAnsi="Arial" w:cs="Arial"/>
              </w:rPr>
              <w:t xml:space="preserve"> </w:t>
            </w:r>
            <w:r w:rsidRPr="00575BA1">
              <w:rPr>
                <w:rFonts w:ascii="Arial" w:hAnsi="Arial" w:cs="Arial"/>
                <w:i/>
                <w:iCs/>
                <w:sz w:val="22"/>
                <w:szCs w:val="22"/>
              </w:rPr>
              <w:t>(Note: if creating a generic JFS, the Job Information section should relate to the division)</w:t>
            </w:r>
          </w:p>
        </w:tc>
      </w:tr>
      <w:tr w:rsidRPr="00575BA1" w:rsidR="00F75817" w:rsidTr="00EC1592" w14:paraId="14BD6952" w14:textId="77777777">
        <w:trPr>
          <w:trHeight w:val="660"/>
        </w:trPr>
        <w:tc>
          <w:tcPr>
            <w:tcW w:w="5240" w:type="dxa"/>
          </w:tcPr>
          <w:p w:rsidRPr="00575BA1" w:rsidR="00F75817" w:rsidP="00903BF6" w:rsidRDefault="00F75817" w14:paraId="4F48E04C" w14:textId="77777777">
            <w:pPr>
              <w:rPr>
                <w:rFonts w:ascii="Arial" w:hAnsi="Arial" w:cs="Arial"/>
              </w:rPr>
            </w:pPr>
            <w:r w:rsidRPr="00575BA1">
              <w:rPr>
                <w:rFonts w:ascii="Arial" w:hAnsi="Arial" w:cs="Arial"/>
              </w:rPr>
              <w:t>Position Title:</w:t>
            </w:r>
          </w:p>
          <w:p w:rsidRPr="00575BA1" w:rsidR="00F75817" w:rsidP="00903BF6" w:rsidRDefault="00F75817" w14:paraId="39D1AA30" w14:textId="6561F61E">
            <w:pPr>
              <w:rPr>
                <w:rFonts w:ascii="Arial" w:hAnsi="Arial" w:cs="Arial"/>
              </w:rPr>
            </w:pPr>
          </w:p>
        </w:tc>
        <w:tc>
          <w:tcPr>
            <w:tcW w:w="4830" w:type="dxa"/>
          </w:tcPr>
          <w:p w:rsidRPr="00575BA1" w:rsidR="00F75817" w:rsidP="00903BF6" w:rsidRDefault="00F75817" w14:paraId="3B7AC077" w14:textId="77777777">
            <w:pPr>
              <w:rPr>
                <w:rFonts w:ascii="Arial" w:hAnsi="Arial" w:cs="Arial"/>
              </w:rPr>
            </w:pPr>
            <w:r w:rsidRPr="00575BA1">
              <w:rPr>
                <w:rFonts w:ascii="Arial" w:hAnsi="Arial" w:cs="Arial"/>
              </w:rPr>
              <w:t>Department:</w:t>
            </w:r>
          </w:p>
          <w:p w:rsidRPr="00575BA1" w:rsidR="00F75817" w:rsidP="00903BF6" w:rsidRDefault="00F75817" w14:paraId="6F366494" w14:textId="31619E5C">
            <w:pPr>
              <w:rPr>
                <w:rFonts w:ascii="Arial" w:hAnsi="Arial" w:cs="Arial"/>
              </w:rPr>
            </w:pPr>
          </w:p>
        </w:tc>
      </w:tr>
      <w:tr w:rsidRPr="00575BA1" w:rsidR="00F75817" w:rsidTr="00EC1592" w14:paraId="0CA51A1F" w14:textId="77777777">
        <w:trPr>
          <w:trHeight w:val="640"/>
        </w:trPr>
        <w:tc>
          <w:tcPr>
            <w:tcW w:w="5240" w:type="dxa"/>
          </w:tcPr>
          <w:p w:rsidRPr="00575BA1" w:rsidR="00F75817" w:rsidP="00903BF6" w:rsidRDefault="00F75817" w14:paraId="417E2377" w14:textId="77777777">
            <w:pPr>
              <w:rPr>
                <w:rFonts w:ascii="Arial" w:hAnsi="Arial" w:cs="Arial"/>
              </w:rPr>
            </w:pPr>
            <w:r w:rsidRPr="00575BA1">
              <w:rPr>
                <w:rFonts w:ascii="Arial" w:hAnsi="Arial" w:cs="Arial"/>
              </w:rPr>
              <w:t>Division:</w:t>
            </w:r>
          </w:p>
          <w:p w:rsidRPr="00575BA1" w:rsidR="00F75817" w:rsidP="00903BF6" w:rsidRDefault="00F75817" w14:paraId="1F235A4F" w14:textId="105F81FB">
            <w:pPr>
              <w:rPr>
                <w:rFonts w:ascii="Arial" w:hAnsi="Arial" w:cs="Arial"/>
              </w:rPr>
            </w:pPr>
          </w:p>
        </w:tc>
        <w:tc>
          <w:tcPr>
            <w:tcW w:w="4830" w:type="dxa"/>
          </w:tcPr>
          <w:p w:rsidRPr="00575BA1" w:rsidR="00F75817" w:rsidP="00903BF6" w:rsidRDefault="00F75817" w14:paraId="2A4C4684" w14:textId="77777777">
            <w:pPr>
              <w:rPr>
                <w:rFonts w:ascii="Arial" w:hAnsi="Arial" w:cs="Arial"/>
              </w:rPr>
            </w:pPr>
            <w:r w:rsidRPr="00575BA1">
              <w:rPr>
                <w:rFonts w:ascii="Arial" w:hAnsi="Arial" w:cs="Arial"/>
              </w:rPr>
              <w:t>Location/Campus:</w:t>
            </w:r>
          </w:p>
          <w:p w:rsidRPr="00575BA1" w:rsidR="00F75817" w:rsidP="00903BF6" w:rsidRDefault="00F75817" w14:paraId="4B3A0A2C" w14:textId="3D1C03AB">
            <w:pPr>
              <w:rPr>
                <w:rFonts w:ascii="Arial" w:hAnsi="Arial" w:cs="Arial"/>
              </w:rPr>
            </w:pPr>
          </w:p>
        </w:tc>
      </w:tr>
      <w:tr w:rsidRPr="00575BA1" w:rsidR="00F75817" w:rsidTr="00EC1592" w14:paraId="5CD6C7C1" w14:textId="77777777">
        <w:trPr>
          <w:trHeight w:val="649"/>
        </w:trPr>
        <w:tc>
          <w:tcPr>
            <w:tcW w:w="10070" w:type="dxa"/>
            <w:gridSpan w:val="2"/>
          </w:tcPr>
          <w:p w:rsidRPr="00575BA1" w:rsidR="00F75817" w:rsidP="00903BF6" w:rsidRDefault="00F75817" w14:paraId="34E7CC76" w14:textId="77777777">
            <w:pPr>
              <w:rPr>
                <w:rFonts w:ascii="Arial" w:hAnsi="Arial" w:cs="Arial"/>
              </w:rPr>
            </w:pPr>
            <w:r w:rsidRPr="00575BA1">
              <w:rPr>
                <w:rFonts w:ascii="Arial" w:hAnsi="Arial" w:cs="Arial"/>
              </w:rPr>
              <w:t xml:space="preserve">Immediate Supervisor Title: </w:t>
            </w:r>
          </w:p>
          <w:p w:rsidRPr="00575BA1" w:rsidR="00F75817" w:rsidP="00903BF6" w:rsidRDefault="00F75817" w14:paraId="3B9BA35C" w14:textId="4B5B7BCF">
            <w:pPr>
              <w:rPr>
                <w:rFonts w:ascii="Arial" w:hAnsi="Arial" w:cs="Arial"/>
              </w:rPr>
            </w:pPr>
          </w:p>
        </w:tc>
      </w:tr>
    </w:tbl>
    <w:p w:rsidRPr="00575BA1" w:rsidR="00F75817" w:rsidP="00F75817" w:rsidRDefault="00F75817" w14:paraId="36BA0DF5" w14:textId="77777777">
      <w:pPr>
        <w:rPr>
          <w:rFonts w:ascii="Arial" w:hAnsi="Arial" w:cs="Arial"/>
        </w:rPr>
      </w:pPr>
    </w:p>
    <w:tbl>
      <w:tblPr>
        <w:tblStyle w:val="TableGrid"/>
        <w:tblW w:w="0" w:type="auto"/>
        <w:tblLook w:val="04A0" w:firstRow="1" w:lastRow="0" w:firstColumn="1" w:lastColumn="0" w:noHBand="0" w:noVBand="1"/>
      </w:tblPr>
      <w:tblGrid>
        <w:gridCol w:w="5035"/>
        <w:gridCol w:w="5035"/>
      </w:tblGrid>
      <w:tr w:rsidRPr="00575BA1" w:rsidR="00F75817" w:rsidTr="00EA1437" w14:paraId="5B7B74D3" w14:textId="77777777">
        <w:trPr>
          <w:trHeight w:val="413"/>
        </w:trPr>
        <w:tc>
          <w:tcPr>
            <w:tcW w:w="10070" w:type="dxa"/>
            <w:gridSpan w:val="2"/>
            <w:shd w:val="clear" w:color="auto" w:fill="000542"/>
            <w:vAlign w:val="center"/>
          </w:tcPr>
          <w:p w:rsidRPr="00575BA1" w:rsidR="00F75817" w:rsidP="00EA1437" w:rsidRDefault="00F75817" w14:paraId="1AB6377D" w14:textId="77777777">
            <w:pPr>
              <w:rPr>
                <w:rFonts w:ascii="Arial" w:hAnsi="Arial" w:cs="Arial"/>
              </w:rPr>
            </w:pPr>
            <w:r w:rsidRPr="00575BA1">
              <w:rPr>
                <w:rFonts w:ascii="Arial" w:hAnsi="Arial" w:cs="Arial"/>
                <w:b/>
                <w:bCs/>
              </w:rPr>
              <w:t>REASON FOR SUBMISSION</w:t>
            </w:r>
          </w:p>
        </w:tc>
      </w:tr>
      <w:tr w:rsidRPr="00575BA1" w:rsidR="00F75817" w:rsidTr="00177F8A" w14:paraId="15FBD880" w14:textId="77777777">
        <w:trPr>
          <w:trHeight w:val="612"/>
        </w:trPr>
        <w:tc>
          <w:tcPr>
            <w:tcW w:w="5035" w:type="dxa"/>
          </w:tcPr>
          <w:p w:rsidRPr="00575BA1" w:rsidR="00F75817" w:rsidP="00903BF6" w:rsidRDefault="00F75817" w14:paraId="2A3DA842" w14:textId="77777777">
            <w:pPr>
              <w:rPr>
                <w:rFonts w:ascii="Arial" w:hAnsi="Arial" w:cs="Arial"/>
              </w:rPr>
            </w:pPr>
            <w:r w:rsidRPr="00575BA1">
              <w:rPr>
                <w:rFonts w:ascii="Arial" w:hAnsi="Arial" w:cs="Arial"/>
              </w:rPr>
              <w:t>New Position:</w:t>
            </w:r>
          </w:p>
          <w:p w:rsidRPr="00575BA1" w:rsidR="00F75817" w:rsidP="00903BF6" w:rsidRDefault="00F75817" w14:paraId="1A6CAB25" w14:textId="38AC58D8">
            <w:pPr>
              <w:rPr>
                <w:rFonts w:ascii="Arial" w:hAnsi="Arial" w:cs="Arial"/>
              </w:rPr>
            </w:pPr>
          </w:p>
        </w:tc>
        <w:tc>
          <w:tcPr>
            <w:tcW w:w="5035" w:type="dxa"/>
          </w:tcPr>
          <w:p w:rsidRPr="00575BA1" w:rsidR="00F75817" w:rsidP="00903BF6" w:rsidRDefault="00F75817" w14:paraId="55EE62A3" w14:textId="77777777">
            <w:pPr>
              <w:rPr>
                <w:rFonts w:ascii="Arial" w:hAnsi="Arial" w:cs="Arial"/>
              </w:rPr>
            </w:pPr>
            <w:r w:rsidRPr="00575BA1">
              <w:rPr>
                <w:rFonts w:ascii="Arial" w:hAnsi="Arial" w:cs="Arial"/>
              </w:rPr>
              <w:t>Revised Position:</w:t>
            </w:r>
          </w:p>
          <w:p w:rsidRPr="00575BA1" w:rsidR="00F75817" w:rsidP="00903BF6" w:rsidRDefault="00F75817" w14:paraId="354AE9E5" w14:textId="5B361F5E">
            <w:pPr>
              <w:rPr>
                <w:rFonts w:ascii="Arial" w:hAnsi="Arial" w:cs="Arial"/>
              </w:rPr>
            </w:pPr>
          </w:p>
        </w:tc>
      </w:tr>
    </w:tbl>
    <w:p w:rsidRPr="00575BA1" w:rsidR="00F75817" w:rsidP="00F75817" w:rsidRDefault="00F75817" w14:paraId="79AD65F6" w14:textId="755C10FD">
      <w:pPr>
        <w:rPr>
          <w:rFonts w:ascii="Arial" w:hAnsi="Arial" w:cs="Arial"/>
        </w:rPr>
      </w:pPr>
    </w:p>
    <w:p w:rsidRPr="00575BA1" w:rsidR="00513542" w:rsidP="00F75817" w:rsidRDefault="00513542" w14:paraId="6804B278" w14:textId="77777777">
      <w:pPr>
        <w:rPr>
          <w:rFonts w:ascii="Arial" w:hAnsi="Arial" w:cs="Arial"/>
        </w:rPr>
      </w:pPr>
    </w:p>
    <w:tbl>
      <w:tblPr>
        <w:tblStyle w:val="TableGrid"/>
        <w:tblW w:w="0" w:type="auto"/>
        <w:tblLook w:val="04A0" w:firstRow="1" w:lastRow="0" w:firstColumn="1" w:lastColumn="0" w:noHBand="0" w:noVBand="1"/>
      </w:tblPr>
      <w:tblGrid>
        <w:gridCol w:w="10070"/>
      </w:tblGrid>
      <w:tr w:rsidRPr="00575BA1" w:rsidR="00F75817" w:rsidTr="00EA1437" w14:paraId="49E5F2D2" w14:textId="77777777">
        <w:trPr>
          <w:trHeight w:val="369"/>
        </w:trPr>
        <w:tc>
          <w:tcPr>
            <w:tcW w:w="10070" w:type="dxa"/>
            <w:shd w:val="clear" w:color="auto" w:fill="000542"/>
            <w:vAlign w:val="center"/>
          </w:tcPr>
          <w:p w:rsidRPr="00575BA1" w:rsidR="00F75817" w:rsidP="00EA1437" w:rsidRDefault="00F75817" w14:paraId="0C2D88CE" w14:textId="1DC188E4">
            <w:pPr>
              <w:rPr>
                <w:rFonts w:ascii="Arial" w:hAnsi="Arial" w:cs="Arial"/>
              </w:rPr>
            </w:pPr>
            <w:r w:rsidRPr="00575BA1">
              <w:rPr>
                <w:rFonts w:ascii="Arial" w:hAnsi="Arial" w:cs="Arial"/>
                <w:b/>
                <w:bCs/>
              </w:rPr>
              <w:t>1. POSITION PURPOSE</w:t>
            </w:r>
          </w:p>
        </w:tc>
      </w:tr>
    </w:tbl>
    <w:p w:rsidRPr="00575BA1" w:rsidR="00F75817" w:rsidP="00F75817" w:rsidRDefault="00F75817" w14:paraId="15A12DAB" w14:textId="77777777">
      <w:pPr>
        <w:rPr>
          <w:rFonts w:ascii="Arial" w:hAnsi="Arial" w:cs="Arial"/>
          <w:i/>
          <w:iCs/>
          <w:sz w:val="22"/>
          <w:szCs w:val="22"/>
        </w:rPr>
      </w:pPr>
      <w:r w:rsidRPr="00575BA1">
        <w:rPr>
          <w:rFonts w:ascii="Arial" w:hAnsi="Arial" w:cs="Arial"/>
          <w:i/>
          <w:iCs/>
          <w:sz w:val="22"/>
          <w:szCs w:val="22"/>
        </w:rPr>
        <w:t xml:space="preserve">A </w:t>
      </w:r>
      <w:r w:rsidRPr="00575BA1">
        <w:rPr>
          <w:rFonts w:ascii="Arial" w:hAnsi="Arial" w:cs="Arial"/>
          <w:b/>
          <w:bCs/>
          <w:i/>
          <w:iCs/>
          <w:sz w:val="22"/>
          <w:szCs w:val="22"/>
        </w:rPr>
        <w:t xml:space="preserve">concise </w:t>
      </w:r>
      <w:r w:rsidRPr="00575BA1">
        <w:rPr>
          <w:rFonts w:ascii="Arial" w:hAnsi="Arial" w:cs="Arial"/>
          <w:i/>
          <w:iCs/>
          <w:sz w:val="22"/>
          <w:szCs w:val="22"/>
        </w:rPr>
        <w:t xml:space="preserve">description of the overall purpose of the position within the organization </w:t>
      </w:r>
      <w:r w:rsidRPr="00575BA1">
        <w:rPr>
          <w:rFonts w:ascii="Arial" w:hAnsi="Arial" w:cs="Arial"/>
          <w:b/>
          <w:bCs/>
          <w:i/>
          <w:iCs/>
          <w:sz w:val="22"/>
          <w:szCs w:val="22"/>
        </w:rPr>
        <w:t>(3 or 4 sentences only)</w:t>
      </w:r>
      <w:r w:rsidRPr="00575BA1">
        <w:rPr>
          <w:rFonts w:ascii="Arial" w:hAnsi="Arial" w:cs="Arial"/>
          <w:i/>
          <w:iCs/>
          <w:sz w:val="22"/>
          <w:szCs w:val="22"/>
        </w:rPr>
        <w:t>. Why does this job exist? Include only the most significant aspects of the position in terms of its goals, objectives and purpose.</w:t>
      </w:r>
    </w:p>
    <w:p w:rsidRPr="00575BA1" w:rsidR="00F75817" w:rsidP="00F75817" w:rsidRDefault="00F75817" w14:paraId="6361C89E" w14:textId="77777777">
      <w:pPr>
        <w:rPr>
          <w:rFonts w:ascii="Arial" w:hAnsi="Arial" w:cs="Arial"/>
          <w:sz w:val="20"/>
          <w:szCs w:val="20"/>
        </w:rPr>
      </w:pPr>
    </w:p>
    <w:tbl>
      <w:tblPr>
        <w:tblStyle w:val="TableGrid"/>
        <w:tblW w:w="0" w:type="auto"/>
        <w:tblLook w:val="04A0" w:firstRow="1" w:lastRow="0" w:firstColumn="1" w:lastColumn="0" w:noHBand="0" w:noVBand="1"/>
      </w:tblPr>
      <w:tblGrid>
        <w:gridCol w:w="10070"/>
      </w:tblGrid>
      <w:tr w:rsidRPr="00575BA1" w:rsidR="00F75817" w:rsidTr="00903BF6" w14:paraId="7E13D55C" w14:textId="77777777">
        <w:tc>
          <w:tcPr>
            <w:tcW w:w="10070" w:type="dxa"/>
          </w:tcPr>
          <w:p w:rsidRPr="00575BA1" w:rsidR="00AE7184" w:rsidP="004A08FB" w:rsidRDefault="00AE7184" w14:paraId="1751DCAA" w14:textId="3A8B35A2">
            <w:pPr>
              <w:rPr>
                <w:rFonts w:ascii="Arial" w:hAnsi="Arial" w:cs="Arial"/>
                <w:sz w:val="20"/>
                <w:szCs w:val="20"/>
              </w:rPr>
            </w:pPr>
          </w:p>
          <w:p w:rsidRPr="00575BA1" w:rsidR="00AE7184" w:rsidP="004A08FB" w:rsidRDefault="00AE7184" w14:paraId="09955375" w14:textId="77777777">
            <w:pPr>
              <w:rPr>
                <w:rFonts w:ascii="Arial" w:hAnsi="Arial" w:cs="Arial"/>
                <w:sz w:val="20"/>
                <w:szCs w:val="20"/>
              </w:rPr>
            </w:pPr>
          </w:p>
          <w:p w:rsidRPr="00575BA1" w:rsidR="00AD0148" w:rsidP="004A08FB" w:rsidRDefault="00AD0148" w14:paraId="721E9323" w14:textId="77777777">
            <w:pPr>
              <w:rPr>
                <w:rFonts w:ascii="Arial" w:hAnsi="Arial" w:cs="Arial"/>
                <w:sz w:val="20"/>
                <w:szCs w:val="20"/>
              </w:rPr>
            </w:pPr>
          </w:p>
          <w:p w:rsidRPr="00575BA1" w:rsidR="00830DA4" w:rsidP="004A08FB" w:rsidRDefault="00830DA4" w14:paraId="6D09AC7A" w14:textId="77777777">
            <w:pPr>
              <w:rPr>
                <w:rFonts w:ascii="Arial" w:hAnsi="Arial" w:cs="Arial"/>
                <w:sz w:val="20"/>
                <w:szCs w:val="20"/>
              </w:rPr>
            </w:pPr>
          </w:p>
          <w:p w:rsidRPr="00575BA1" w:rsidR="004A08FB" w:rsidP="00903BF6" w:rsidRDefault="004A08FB" w14:paraId="380AD8A5" w14:textId="77777777">
            <w:pPr>
              <w:rPr>
                <w:rFonts w:ascii="Arial" w:hAnsi="Arial" w:cs="Arial"/>
              </w:rPr>
            </w:pPr>
          </w:p>
          <w:p w:rsidRPr="00575BA1" w:rsidR="004A08FB" w:rsidP="00903BF6" w:rsidRDefault="004A08FB" w14:paraId="1D0FB15C" w14:textId="7FA22E1D">
            <w:pPr>
              <w:rPr>
                <w:rFonts w:ascii="Arial" w:hAnsi="Arial" w:cs="Arial"/>
                <w:sz w:val="20"/>
                <w:szCs w:val="20"/>
              </w:rPr>
            </w:pPr>
          </w:p>
        </w:tc>
      </w:tr>
    </w:tbl>
    <w:p w:rsidRPr="00575BA1" w:rsidR="00513542" w:rsidRDefault="00F75817" w14:paraId="49B9DA18" w14:textId="1E8163A9">
      <w:pPr>
        <w:rPr>
          <w:rFonts w:ascii="Arial" w:hAnsi="Arial" w:cs="Arial"/>
          <w:sz w:val="20"/>
          <w:szCs w:val="20"/>
        </w:rPr>
      </w:pPr>
      <w:r w:rsidRPr="00575BA1">
        <w:rPr>
          <w:rFonts w:ascii="Arial" w:hAnsi="Arial" w:cs="Arial"/>
          <w:i/>
          <w:iCs/>
          <w:sz w:val="20"/>
          <w:szCs w:val="20"/>
        </w:rPr>
        <w:t xml:space="preserve"> </w:t>
      </w:r>
    </w:p>
    <w:p w:rsidRPr="00575BA1" w:rsidR="00513542" w:rsidRDefault="00513542" w14:paraId="64D909DB" w14:textId="77777777">
      <w:pPr>
        <w:rPr>
          <w:rFonts w:ascii="Arial" w:hAnsi="Arial" w:cs="Arial"/>
          <w:sz w:val="20"/>
          <w:szCs w:val="20"/>
        </w:rPr>
      </w:pPr>
    </w:p>
    <w:tbl>
      <w:tblPr>
        <w:tblStyle w:val="TableGrid"/>
        <w:tblW w:w="0" w:type="auto"/>
        <w:tblLook w:val="04A0" w:firstRow="1" w:lastRow="0" w:firstColumn="1" w:lastColumn="0" w:noHBand="0" w:noVBand="1"/>
      </w:tblPr>
      <w:tblGrid>
        <w:gridCol w:w="10070"/>
      </w:tblGrid>
      <w:tr w:rsidRPr="00575BA1" w:rsidR="0013509E" w:rsidTr="00EA1437" w14:paraId="6F7026A5" w14:textId="77777777">
        <w:trPr>
          <w:trHeight w:val="391"/>
        </w:trPr>
        <w:tc>
          <w:tcPr>
            <w:tcW w:w="10070" w:type="dxa"/>
            <w:shd w:val="clear" w:color="auto" w:fill="000542"/>
            <w:vAlign w:val="center"/>
          </w:tcPr>
          <w:p w:rsidRPr="00575BA1" w:rsidR="0013509E" w:rsidP="00EA1437" w:rsidRDefault="00AA310E" w14:paraId="61C8CD12" w14:textId="0412450D">
            <w:pPr>
              <w:rPr>
                <w:rFonts w:ascii="Arial" w:hAnsi="Arial" w:cs="Arial"/>
              </w:rPr>
            </w:pPr>
            <w:r w:rsidRPr="00575BA1">
              <w:rPr>
                <w:rFonts w:ascii="Arial" w:hAnsi="Arial" w:cs="Arial"/>
                <w:b/>
                <w:bCs/>
              </w:rPr>
              <w:t>2. KEY DUTIES</w:t>
            </w:r>
          </w:p>
        </w:tc>
      </w:tr>
    </w:tbl>
    <w:p w:rsidRPr="00575BA1" w:rsidR="005D2C65" w:rsidP="00764872" w:rsidRDefault="00764872" w14:paraId="57065D51" w14:textId="72BE1ED4">
      <w:pPr>
        <w:rPr>
          <w:rFonts w:ascii="Arial" w:hAnsi="Arial" w:cs="Arial"/>
          <w:sz w:val="22"/>
          <w:szCs w:val="22"/>
        </w:rPr>
      </w:pPr>
      <w:r w:rsidRPr="00575BA1">
        <w:rPr>
          <w:rFonts w:ascii="Arial" w:hAnsi="Arial" w:cs="Arial"/>
          <w:i/>
          <w:iCs/>
          <w:sz w:val="22"/>
          <w:szCs w:val="22"/>
        </w:rPr>
        <w:t xml:space="preserve">Concisely describe the </w:t>
      </w:r>
      <w:r w:rsidRPr="00575BA1">
        <w:rPr>
          <w:rFonts w:ascii="Arial" w:hAnsi="Arial" w:cs="Arial"/>
          <w:b/>
          <w:bCs/>
          <w:i/>
          <w:iCs/>
          <w:sz w:val="22"/>
          <w:szCs w:val="22"/>
        </w:rPr>
        <w:t xml:space="preserve">key duties </w:t>
      </w:r>
      <w:r w:rsidRPr="00575BA1">
        <w:rPr>
          <w:rFonts w:ascii="Arial" w:hAnsi="Arial" w:cs="Arial"/>
          <w:i/>
          <w:iCs/>
          <w:sz w:val="22"/>
          <w:szCs w:val="22"/>
        </w:rPr>
        <w:t>of the job. Estimate the percentage of time spent on each duty (to nearest 5%).</w:t>
      </w:r>
    </w:p>
    <w:p w:rsidRPr="00575BA1" w:rsidR="009F2AAE" w:rsidP="00764872" w:rsidRDefault="009F2AAE" w14:paraId="25963C9F" w14:textId="77777777">
      <w:pPr>
        <w:rPr>
          <w:rFonts w:ascii="Arial" w:hAnsi="Arial" w:cs="Arial"/>
          <w:sz w:val="20"/>
          <w:szCs w:val="20"/>
        </w:rPr>
      </w:pPr>
    </w:p>
    <w:tbl>
      <w:tblPr>
        <w:tblStyle w:val="TableGrid"/>
        <w:tblW w:w="0" w:type="auto"/>
        <w:tblLook w:val="04A0" w:firstRow="1" w:lastRow="0" w:firstColumn="1" w:lastColumn="0" w:noHBand="0" w:noVBand="1"/>
      </w:tblPr>
      <w:tblGrid>
        <w:gridCol w:w="704"/>
        <w:gridCol w:w="8789"/>
        <w:gridCol w:w="577"/>
      </w:tblGrid>
      <w:tr w:rsidRPr="00575BA1" w:rsidR="002E2819" w:rsidTr="00A8699E" w14:paraId="01E2619C" w14:textId="77777777">
        <w:tc>
          <w:tcPr>
            <w:tcW w:w="704" w:type="dxa"/>
          </w:tcPr>
          <w:p w:rsidRPr="00575BA1" w:rsidR="002E2819" w:rsidP="002E2819" w:rsidRDefault="002E2819" w14:paraId="01319D93" w14:textId="6714196A">
            <w:pPr>
              <w:jc w:val="center"/>
              <w:rPr>
                <w:rFonts w:ascii="Arial" w:hAnsi="Arial" w:cs="Arial"/>
                <w:b/>
                <w:bCs/>
                <w:sz w:val="20"/>
                <w:szCs w:val="20"/>
              </w:rPr>
            </w:pPr>
            <w:r w:rsidRPr="00575BA1">
              <w:rPr>
                <w:rFonts w:ascii="Arial" w:hAnsi="Arial" w:cs="Arial"/>
                <w:b/>
                <w:bCs/>
                <w:sz w:val="20"/>
                <w:szCs w:val="20"/>
              </w:rPr>
              <w:t>#</w:t>
            </w:r>
          </w:p>
        </w:tc>
        <w:tc>
          <w:tcPr>
            <w:tcW w:w="8789" w:type="dxa"/>
          </w:tcPr>
          <w:p w:rsidRPr="00575BA1" w:rsidR="002E2819" w:rsidP="00764872" w:rsidRDefault="002E2819" w14:paraId="6776BC9C" w14:textId="62086E32">
            <w:pPr>
              <w:rPr>
                <w:rFonts w:ascii="Arial" w:hAnsi="Arial" w:cs="Arial"/>
                <w:b/>
                <w:bCs/>
                <w:sz w:val="20"/>
                <w:szCs w:val="20"/>
              </w:rPr>
            </w:pPr>
            <w:r w:rsidRPr="00575BA1">
              <w:rPr>
                <w:rFonts w:ascii="Arial" w:hAnsi="Arial" w:cs="Arial"/>
                <w:b/>
                <w:bCs/>
                <w:sz w:val="20"/>
                <w:szCs w:val="20"/>
              </w:rPr>
              <w:t>KEY DUTIES</w:t>
            </w:r>
          </w:p>
        </w:tc>
        <w:tc>
          <w:tcPr>
            <w:tcW w:w="577" w:type="dxa"/>
          </w:tcPr>
          <w:p w:rsidRPr="00575BA1" w:rsidR="002E2819" w:rsidP="002E2819" w:rsidRDefault="002E2819" w14:paraId="512E8CF5" w14:textId="7457CB03">
            <w:pPr>
              <w:jc w:val="center"/>
              <w:rPr>
                <w:rFonts w:ascii="Arial" w:hAnsi="Arial" w:cs="Arial"/>
                <w:b/>
                <w:bCs/>
                <w:sz w:val="20"/>
                <w:szCs w:val="20"/>
              </w:rPr>
            </w:pPr>
            <w:r w:rsidRPr="00575BA1">
              <w:rPr>
                <w:rFonts w:ascii="Arial" w:hAnsi="Arial" w:cs="Arial"/>
                <w:b/>
                <w:bCs/>
                <w:sz w:val="20"/>
                <w:szCs w:val="20"/>
              </w:rPr>
              <w:t>%</w:t>
            </w:r>
          </w:p>
        </w:tc>
      </w:tr>
      <w:tr w:rsidRPr="00575BA1" w:rsidR="002E2819" w:rsidTr="00A8699E" w14:paraId="2C2E59FE" w14:textId="77777777">
        <w:tc>
          <w:tcPr>
            <w:tcW w:w="704" w:type="dxa"/>
          </w:tcPr>
          <w:p w:rsidRPr="00575BA1" w:rsidR="002E2819" w:rsidP="00D4010E" w:rsidRDefault="00D4010E" w14:paraId="64C73F8A" w14:textId="734C258E">
            <w:pPr>
              <w:jc w:val="center"/>
              <w:rPr>
                <w:rFonts w:ascii="Arial" w:hAnsi="Arial" w:cs="Arial"/>
                <w:b/>
                <w:bCs/>
                <w:sz w:val="20"/>
                <w:szCs w:val="20"/>
              </w:rPr>
            </w:pPr>
            <w:r w:rsidRPr="00575BA1">
              <w:rPr>
                <w:rFonts w:ascii="Arial" w:hAnsi="Arial" w:cs="Arial"/>
                <w:b/>
                <w:bCs/>
                <w:sz w:val="20"/>
                <w:szCs w:val="20"/>
              </w:rPr>
              <w:t>1.</w:t>
            </w:r>
          </w:p>
        </w:tc>
        <w:tc>
          <w:tcPr>
            <w:tcW w:w="8789" w:type="dxa"/>
          </w:tcPr>
          <w:p w:rsidRPr="00575BA1" w:rsidR="002E2819" w:rsidP="00764872" w:rsidRDefault="002E2819" w14:paraId="4DF27F17" w14:textId="57B6EC37">
            <w:pPr>
              <w:rPr>
                <w:rFonts w:ascii="Arial" w:hAnsi="Arial" w:cs="Arial"/>
                <w:sz w:val="20"/>
                <w:szCs w:val="20"/>
              </w:rPr>
            </w:pPr>
          </w:p>
          <w:p w:rsidRPr="00575BA1" w:rsidR="000A1807" w:rsidP="00764872" w:rsidRDefault="000A1807" w14:paraId="4ADD6EDF" w14:textId="7C7C0507">
            <w:pPr>
              <w:rPr>
                <w:rFonts w:ascii="Arial" w:hAnsi="Arial" w:cs="Arial"/>
                <w:sz w:val="20"/>
                <w:szCs w:val="20"/>
              </w:rPr>
            </w:pPr>
          </w:p>
        </w:tc>
        <w:tc>
          <w:tcPr>
            <w:tcW w:w="577" w:type="dxa"/>
          </w:tcPr>
          <w:p w:rsidRPr="00575BA1" w:rsidR="002E2819" w:rsidP="006725B3" w:rsidRDefault="002E2819" w14:paraId="2BF33469" w14:textId="06CF69E3">
            <w:pPr>
              <w:jc w:val="center"/>
              <w:rPr>
                <w:rFonts w:ascii="Arial" w:hAnsi="Arial" w:cs="Arial"/>
                <w:i/>
                <w:iCs/>
                <w:sz w:val="20"/>
                <w:szCs w:val="20"/>
              </w:rPr>
            </w:pPr>
          </w:p>
        </w:tc>
      </w:tr>
      <w:tr w:rsidRPr="00575BA1" w:rsidR="002E2819" w:rsidTr="00A8699E" w14:paraId="34930EDF" w14:textId="77777777">
        <w:tc>
          <w:tcPr>
            <w:tcW w:w="704" w:type="dxa"/>
          </w:tcPr>
          <w:p w:rsidRPr="00575BA1" w:rsidR="002E2819" w:rsidP="00D4010E" w:rsidRDefault="00D4010E" w14:paraId="093F2172" w14:textId="64A0B1E8">
            <w:pPr>
              <w:jc w:val="center"/>
              <w:rPr>
                <w:rFonts w:ascii="Arial" w:hAnsi="Arial" w:cs="Arial"/>
                <w:b/>
                <w:bCs/>
                <w:sz w:val="20"/>
                <w:szCs w:val="20"/>
              </w:rPr>
            </w:pPr>
            <w:r w:rsidRPr="00575BA1">
              <w:rPr>
                <w:rFonts w:ascii="Arial" w:hAnsi="Arial" w:cs="Arial"/>
                <w:b/>
                <w:bCs/>
                <w:sz w:val="20"/>
                <w:szCs w:val="20"/>
              </w:rPr>
              <w:lastRenderedPageBreak/>
              <w:t>2.</w:t>
            </w:r>
          </w:p>
        </w:tc>
        <w:tc>
          <w:tcPr>
            <w:tcW w:w="8789" w:type="dxa"/>
          </w:tcPr>
          <w:p w:rsidRPr="00575BA1" w:rsidR="002E2819" w:rsidP="00764872" w:rsidRDefault="002E2819" w14:paraId="2C5AADAC" w14:textId="361759E8">
            <w:pPr>
              <w:rPr>
                <w:rFonts w:ascii="Arial" w:hAnsi="Arial" w:cs="Arial"/>
                <w:sz w:val="20"/>
                <w:szCs w:val="20"/>
              </w:rPr>
            </w:pPr>
          </w:p>
          <w:p w:rsidRPr="00575BA1" w:rsidR="000A1807" w:rsidP="00764872" w:rsidRDefault="000A1807" w14:paraId="55F2C06B" w14:textId="769275FC">
            <w:pPr>
              <w:rPr>
                <w:rFonts w:ascii="Arial" w:hAnsi="Arial" w:cs="Arial"/>
                <w:sz w:val="20"/>
                <w:szCs w:val="20"/>
              </w:rPr>
            </w:pPr>
          </w:p>
        </w:tc>
        <w:tc>
          <w:tcPr>
            <w:tcW w:w="577" w:type="dxa"/>
          </w:tcPr>
          <w:p w:rsidRPr="00575BA1" w:rsidR="002E2819" w:rsidP="006725B3" w:rsidRDefault="002E2819" w14:paraId="5CCCB6F0" w14:textId="2B0C1AB0">
            <w:pPr>
              <w:jc w:val="center"/>
              <w:rPr>
                <w:rFonts w:ascii="Arial" w:hAnsi="Arial" w:cs="Arial"/>
                <w:i/>
                <w:iCs/>
                <w:sz w:val="20"/>
                <w:szCs w:val="20"/>
              </w:rPr>
            </w:pPr>
          </w:p>
        </w:tc>
      </w:tr>
      <w:tr w:rsidRPr="00575BA1" w:rsidR="002E2819" w:rsidTr="00A8699E" w14:paraId="37DAD03D" w14:textId="77777777">
        <w:tc>
          <w:tcPr>
            <w:tcW w:w="704" w:type="dxa"/>
          </w:tcPr>
          <w:p w:rsidRPr="00575BA1" w:rsidR="002E2819" w:rsidP="00D4010E" w:rsidRDefault="00D4010E" w14:paraId="08AE5A41" w14:textId="44BD46FD">
            <w:pPr>
              <w:jc w:val="center"/>
              <w:rPr>
                <w:rFonts w:ascii="Arial" w:hAnsi="Arial" w:cs="Arial"/>
                <w:b/>
                <w:bCs/>
                <w:sz w:val="20"/>
                <w:szCs w:val="20"/>
              </w:rPr>
            </w:pPr>
            <w:r w:rsidRPr="00575BA1">
              <w:rPr>
                <w:rFonts w:ascii="Arial" w:hAnsi="Arial" w:cs="Arial"/>
                <w:b/>
                <w:bCs/>
                <w:sz w:val="20"/>
                <w:szCs w:val="20"/>
              </w:rPr>
              <w:t>3.</w:t>
            </w:r>
          </w:p>
        </w:tc>
        <w:tc>
          <w:tcPr>
            <w:tcW w:w="8789" w:type="dxa"/>
          </w:tcPr>
          <w:p w:rsidRPr="00575BA1" w:rsidR="002E2819" w:rsidP="00764872" w:rsidRDefault="002E2819" w14:paraId="4C607468" w14:textId="5836E5DD">
            <w:pPr>
              <w:rPr>
                <w:rFonts w:ascii="Arial" w:hAnsi="Arial" w:cs="Arial"/>
                <w:sz w:val="20"/>
                <w:szCs w:val="20"/>
              </w:rPr>
            </w:pPr>
          </w:p>
          <w:p w:rsidRPr="00575BA1" w:rsidR="000A1807" w:rsidP="00764872" w:rsidRDefault="000A1807" w14:paraId="23C92FE7" w14:textId="7A2D485B">
            <w:pPr>
              <w:rPr>
                <w:rFonts w:ascii="Arial" w:hAnsi="Arial" w:cs="Arial"/>
                <w:sz w:val="20"/>
                <w:szCs w:val="20"/>
              </w:rPr>
            </w:pPr>
          </w:p>
        </w:tc>
        <w:tc>
          <w:tcPr>
            <w:tcW w:w="577" w:type="dxa"/>
          </w:tcPr>
          <w:p w:rsidRPr="00575BA1" w:rsidR="002E2819" w:rsidP="006725B3" w:rsidRDefault="002E2819" w14:paraId="783F84E9" w14:textId="4FB8C809">
            <w:pPr>
              <w:jc w:val="center"/>
              <w:rPr>
                <w:rFonts w:ascii="Arial" w:hAnsi="Arial" w:cs="Arial"/>
                <w:i/>
                <w:iCs/>
                <w:sz w:val="20"/>
                <w:szCs w:val="20"/>
              </w:rPr>
            </w:pPr>
          </w:p>
        </w:tc>
      </w:tr>
      <w:tr w:rsidRPr="00575BA1" w:rsidR="002E2819" w:rsidTr="00A8699E" w14:paraId="5CC97FE7" w14:textId="77777777">
        <w:tc>
          <w:tcPr>
            <w:tcW w:w="704" w:type="dxa"/>
          </w:tcPr>
          <w:p w:rsidRPr="00575BA1" w:rsidR="002E2819" w:rsidP="00D4010E" w:rsidRDefault="00D4010E" w14:paraId="607375B9" w14:textId="74CDC4CF">
            <w:pPr>
              <w:jc w:val="center"/>
              <w:rPr>
                <w:rFonts w:ascii="Arial" w:hAnsi="Arial" w:cs="Arial"/>
                <w:b/>
                <w:bCs/>
                <w:sz w:val="20"/>
                <w:szCs w:val="20"/>
              </w:rPr>
            </w:pPr>
            <w:r w:rsidRPr="00575BA1">
              <w:rPr>
                <w:rFonts w:ascii="Arial" w:hAnsi="Arial" w:cs="Arial"/>
                <w:b/>
                <w:bCs/>
                <w:sz w:val="20"/>
                <w:szCs w:val="20"/>
              </w:rPr>
              <w:t>4.</w:t>
            </w:r>
          </w:p>
        </w:tc>
        <w:tc>
          <w:tcPr>
            <w:tcW w:w="8789" w:type="dxa"/>
          </w:tcPr>
          <w:p w:rsidRPr="00575BA1" w:rsidR="002E2819" w:rsidP="00764872" w:rsidRDefault="002E2819" w14:paraId="6A58905E" w14:textId="70B2C73D">
            <w:pPr>
              <w:rPr>
                <w:rFonts w:ascii="Arial" w:hAnsi="Arial" w:cs="Arial"/>
                <w:sz w:val="20"/>
                <w:szCs w:val="20"/>
              </w:rPr>
            </w:pPr>
          </w:p>
          <w:p w:rsidRPr="00575BA1" w:rsidR="000A1807" w:rsidP="00764872" w:rsidRDefault="000A1807" w14:paraId="48781193" w14:textId="5E267899">
            <w:pPr>
              <w:rPr>
                <w:rFonts w:ascii="Arial" w:hAnsi="Arial" w:cs="Arial"/>
                <w:sz w:val="20"/>
                <w:szCs w:val="20"/>
              </w:rPr>
            </w:pPr>
          </w:p>
        </w:tc>
        <w:tc>
          <w:tcPr>
            <w:tcW w:w="577" w:type="dxa"/>
          </w:tcPr>
          <w:p w:rsidRPr="00575BA1" w:rsidR="002E2819" w:rsidP="006725B3" w:rsidRDefault="002E2819" w14:paraId="4147064D" w14:textId="398FE992">
            <w:pPr>
              <w:jc w:val="center"/>
              <w:rPr>
                <w:rFonts w:ascii="Arial" w:hAnsi="Arial" w:cs="Arial"/>
                <w:i/>
                <w:iCs/>
                <w:sz w:val="20"/>
                <w:szCs w:val="20"/>
              </w:rPr>
            </w:pPr>
          </w:p>
        </w:tc>
      </w:tr>
      <w:tr w:rsidRPr="00575BA1" w:rsidR="00A8699E" w:rsidTr="008E6F34" w14:paraId="4A7A993C" w14:textId="77777777">
        <w:trPr>
          <w:trHeight w:val="79"/>
        </w:trPr>
        <w:tc>
          <w:tcPr>
            <w:tcW w:w="704" w:type="dxa"/>
          </w:tcPr>
          <w:p w:rsidRPr="00575BA1" w:rsidR="00A8699E" w:rsidP="003D1A73" w:rsidRDefault="003D1A73" w14:paraId="5DD7E1D7" w14:textId="7EA574B9">
            <w:pPr>
              <w:jc w:val="center"/>
              <w:rPr>
                <w:rFonts w:ascii="Arial" w:hAnsi="Arial" w:cs="Arial"/>
                <w:b/>
                <w:bCs/>
                <w:sz w:val="18"/>
                <w:szCs w:val="18"/>
              </w:rPr>
            </w:pPr>
            <w:r w:rsidRPr="00575BA1">
              <w:rPr>
                <w:rFonts w:ascii="Arial" w:hAnsi="Arial" w:cs="Arial"/>
                <w:b/>
                <w:bCs/>
                <w:sz w:val="18"/>
                <w:szCs w:val="18"/>
              </w:rPr>
              <w:t>5.</w:t>
            </w:r>
          </w:p>
        </w:tc>
        <w:tc>
          <w:tcPr>
            <w:tcW w:w="8789" w:type="dxa"/>
          </w:tcPr>
          <w:p w:rsidRPr="00575BA1" w:rsidR="008E6F34" w:rsidP="0053071D" w:rsidRDefault="008E6F34" w14:paraId="3DFFDDC8" w14:textId="2BCF09F6">
            <w:pPr>
              <w:rPr>
                <w:rFonts w:ascii="Arial" w:hAnsi="Arial" w:cs="Arial"/>
                <w:sz w:val="18"/>
                <w:szCs w:val="18"/>
              </w:rPr>
            </w:pPr>
          </w:p>
        </w:tc>
        <w:tc>
          <w:tcPr>
            <w:tcW w:w="577" w:type="dxa"/>
          </w:tcPr>
          <w:p w:rsidRPr="00575BA1" w:rsidR="003D1A73" w:rsidP="006725B3" w:rsidRDefault="003D1A73" w14:paraId="01DC9185" w14:textId="296B4889">
            <w:pPr>
              <w:jc w:val="center"/>
              <w:rPr>
                <w:rFonts w:ascii="Arial" w:hAnsi="Arial" w:cs="Arial"/>
                <w:sz w:val="18"/>
                <w:szCs w:val="18"/>
              </w:rPr>
            </w:pPr>
          </w:p>
          <w:p w:rsidRPr="00575BA1" w:rsidR="00A8699E" w:rsidP="0053071D" w:rsidRDefault="00A8699E" w14:paraId="1BEC11FB" w14:textId="77777777">
            <w:pPr>
              <w:rPr>
                <w:rFonts w:ascii="Arial" w:hAnsi="Arial" w:cs="Arial"/>
                <w:sz w:val="18"/>
                <w:szCs w:val="18"/>
              </w:rPr>
            </w:pPr>
          </w:p>
        </w:tc>
      </w:tr>
    </w:tbl>
    <w:p w:rsidRPr="00575BA1" w:rsidR="00682727" w:rsidP="0053071D" w:rsidRDefault="00682727" w14:paraId="71DB9489" w14:textId="77777777">
      <w:pPr>
        <w:rPr>
          <w:rFonts w:ascii="Arial" w:hAnsi="Arial" w:cs="Arial"/>
          <w:sz w:val="18"/>
          <w:szCs w:val="18"/>
        </w:rPr>
      </w:pPr>
    </w:p>
    <w:p w:rsidRPr="00575BA1" w:rsidR="001C0CFD" w:rsidP="0053071D" w:rsidRDefault="001C0CFD" w14:paraId="31F8F26A" w14:textId="40917E20">
      <w:pPr>
        <w:rPr>
          <w:rFonts w:ascii="Arial" w:hAnsi="Arial" w:cs="Arial"/>
          <w:sz w:val="18"/>
          <w:szCs w:val="18"/>
        </w:rPr>
      </w:pPr>
    </w:p>
    <w:tbl>
      <w:tblPr>
        <w:tblStyle w:val="TableGrid"/>
        <w:tblW w:w="0" w:type="auto"/>
        <w:tblLook w:val="04A0" w:firstRow="1" w:lastRow="0" w:firstColumn="1" w:lastColumn="0" w:noHBand="0" w:noVBand="1"/>
      </w:tblPr>
      <w:tblGrid>
        <w:gridCol w:w="10070"/>
      </w:tblGrid>
      <w:tr w:rsidRPr="00575BA1" w:rsidR="00CF64C6" w:rsidTr="00EE49B8" w14:paraId="745FCBEC" w14:textId="77777777">
        <w:trPr>
          <w:trHeight w:val="327"/>
        </w:trPr>
        <w:tc>
          <w:tcPr>
            <w:tcW w:w="10070" w:type="dxa"/>
            <w:shd w:val="clear" w:color="auto" w:fill="000542"/>
            <w:vAlign w:val="center"/>
          </w:tcPr>
          <w:p w:rsidRPr="00575BA1" w:rsidR="00CF64C6" w:rsidP="00EE49B8" w:rsidRDefault="00536408" w14:paraId="51819C8E" w14:textId="7EF1CFE5">
            <w:pPr>
              <w:rPr>
                <w:rFonts w:ascii="Arial" w:hAnsi="Arial" w:cs="Arial"/>
              </w:rPr>
            </w:pPr>
            <w:r w:rsidRPr="00575BA1">
              <w:rPr>
                <w:rFonts w:ascii="Arial" w:hAnsi="Arial" w:cs="Arial"/>
                <w:b/>
                <w:bCs/>
              </w:rPr>
              <w:t>3</w:t>
            </w:r>
            <w:r w:rsidRPr="00575BA1" w:rsidR="00F106A3">
              <w:rPr>
                <w:rFonts w:ascii="Arial" w:hAnsi="Arial" w:cs="Arial"/>
                <w:b/>
                <w:bCs/>
              </w:rPr>
              <w:t>. EDUCATIONAL &amp; FORMAL TRAINING</w:t>
            </w:r>
          </w:p>
        </w:tc>
      </w:tr>
    </w:tbl>
    <w:p w:rsidRPr="00575BA1" w:rsidR="00741226" w:rsidP="006F4637" w:rsidRDefault="006F4637" w14:paraId="7806E4C2" w14:textId="66FDEE50">
      <w:pPr>
        <w:rPr>
          <w:rFonts w:ascii="Arial" w:hAnsi="Arial" w:cs="Arial"/>
          <w:sz w:val="22"/>
          <w:szCs w:val="22"/>
        </w:rPr>
      </w:pPr>
      <w:r w:rsidRPr="00575BA1">
        <w:rPr>
          <w:rFonts w:ascii="Arial" w:hAnsi="Arial" w:cs="Arial"/>
          <w:i/>
          <w:iCs/>
          <w:sz w:val="22"/>
          <w:szCs w:val="22"/>
        </w:rPr>
        <w:t xml:space="preserve">Identify the </w:t>
      </w:r>
      <w:r w:rsidRPr="00575BA1">
        <w:rPr>
          <w:rFonts w:ascii="Arial" w:hAnsi="Arial" w:cs="Arial"/>
          <w:b/>
          <w:bCs/>
          <w:i/>
          <w:iCs/>
          <w:sz w:val="22"/>
          <w:szCs w:val="22"/>
        </w:rPr>
        <w:t xml:space="preserve">minimum </w:t>
      </w:r>
      <w:r w:rsidRPr="00575BA1">
        <w:rPr>
          <w:rFonts w:ascii="Arial" w:hAnsi="Arial" w:cs="Arial"/>
          <w:i/>
          <w:iCs/>
          <w:sz w:val="22"/>
          <w:szCs w:val="22"/>
        </w:rPr>
        <w:t>level of education, formal training or equivalency required for the job.</w:t>
      </w:r>
      <w:r w:rsidRPr="00575BA1" w:rsidR="00841E08">
        <w:rPr>
          <w:rFonts w:ascii="Arial" w:hAnsi="Arial" w:cs="Arial"/>
          <w:i/>
          <w:iCs/>
          <w:sz w:val="22"/>
          <w:szCs w:val="22"/>
        </w:rPr>
        <w:br/>
      </w:r>
    </w:p>
    <w:tbl>
      <w:tblPr>
        <w:tblStyle w:val="TableGrid"/>
        <w:tblW w:w="0" w:type="auto"/>
        <w:tblLook w:val="04A0" w:firstRow="1" w:lastRow="0" w:firstColumn="1" w:lastColumn="0" w:noHBand="0" w:noVBand="1"/>
      </w:tblPr>
      <w:tblGrid>
        <w:gridCol w:w="3114"/>
        <w:gridCol w:w="709"/>
        <w:gridCol w:w="6247"/>
      </w:tblGrid>
      <w:tr w:rsidRPr="00575BA1" w:rsidR="008234F0" w:rsidTr="45D37C34" w14:paraId="485DAE00" w14:textId="77777777">
        <w:tc>
          <w:tcPr>
            <w:tcW w:w="3114" w:type="dxa"/>
            <w:tcMar/>
          </w:tcPr>
          <w:p w:rsidRPr="00575BA1" w:rsidR="00CF6104" w:rsidP="006F4637" w:rsidRDefault="00152CD6" w14:paraId="77ABC7B9" w14:textId="5EF6019C">
            <w:pPr>
              <w:rPr>
                <w:rFonts w:ascii="Arial" w:hAnsi="Arial" w:cs="Arial"/>
                <w:b/>
                <w:bCs/>
                <w:sz w:val="22"/>
                <w:szCs w:val="22"/>
              </w:rPr>
            </w:pPr>
            <w:r w:rsidRPr="00575BA1">
              <w:rPr>
                <w:rFonts w:ascii="Arial" w:hAnsi="Arial" w:cs="Arial"/>
                <w:b/>
                <w:bCs/>
                <w:sz w:val="22"/>
                <w:szCs w:val="22"/>
              </w:rPr>
              <w:t>Education Level</w:t>
            </w:r>
          </w:p>
        </w:tc>
        <w:tc>
          <w:tcPr>
            <w:tcW w:w="709" w:type="dxa"/>
            <w:tcMar/>
          </w:tcPr>
          <w:p w:rsidRPr="00575BA1" w:rsidR="00CF6104" w:rsidP="00D940D9" w:rsidRDefault="008234F0" w14:paraId="141A05E9" w14:textId="24C0DA66">
            <w:pPr>
              <w:jc w:val="center"/>
              <w:rPr>
                <w:rFonts w:ascii="Arial" w:hAnsi="Arial" w:cs="Arial"/>
                <w:sz w:val="20"/>
                <w:szCs w:val="20"/>
              </w:rPr>
            </w:pPr>
            <w:r w:rsidR="008234F0">
              <w:drawing>
                <wp:inline wp14:editId="2CD7ABEF" wp14:anchorId="158741F1">
                  <wp:extent cx="235858" cy="217715"/>
                  <wp:effectExtent l="0" t="0" r="5715" b="0"/>
                  <wp:docPr id="12" name="Picture 12" descr="Shape, arrow&#10;&#10;Description automatically generated" title=""/>
                  <wp:cNvGraphicFramePr>
                    <a:graphicFrameLocks noChangeAspect="1"/>
                  </wp:cNvGraphicFramePr>
                  <a:graphic>
                    <a:graphicData uri="http://schemas.openxmlformats.org/drawingml/2006/picture">
                      <pic:pic>
                        <pic:nvPicPr>
                          <pic:cNvPr id="0" name="Picture 12"/>
                          <pic:cNvPicPr/>
                        </pic:nvPicPr>
                        <pic:blipFill>
                          <a:blip r:embed="R5e4d49d36e334e2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5858" cy="217715"/>
                          </a:xfrm>
                          <a:prstGeom prst="rect">
                            <a:avLst/>
                          </a:prstGeom>
                        </pic:spPr>
                      </pic:pic>
                    </a:graphicData>
                  </a:graphic>
                </wp:inline>
              </w:drawing>
            </w:r>
          </w:p>
        </w:tc>
        <w:tc>
          <w:tcPr>
            <w:tcW w:w="6247" w:type="dxa"/>
            <w:tcMar/>
          </w:tcPr>
          <w:p w:rsidRPr="00575BA1" w:rsidR="00CF6104" w:rsidP="006F4637" w:rsidRDefault="00B85CDF" w14:paraId="45617F4E" w14:textId="507984BE">
            <w:pPr>
              <w:rPr>
                <w:rFonts w:ascii="Arial" w:hAnsi="Arial" w:cs="Arial"/>
                <w:b/>
                <w:bCs/>
                <w:sz w:val="22"/>
                <w:szCs w:val="22"/>
              </w:rPr>
            </w:pPr>
            <w:r w:rsidRPr="00575BA1">
              <w:rPr>
                <w:rFonts w:ascii="Arial" w:hAnsi="Arial" w:cs="Arial"/>
                <w:b/>
                <w:bCs/>
                <w:sz w:val="22"/>
                <w:szCs w:val="22"/>
              </w:rPr>
              <w:t>State Specific Education Required</w:t>
            </w:r>
          </w:p>
        </w:tc>
      </w:tr>
      <w:tr w:rsidRPr="00575BA1" w:rsidR="008234F0" w:rsidTr="45D37C34" w14:paraId="22850C7F" w14:textId="77777777">
        <w:trPr>
          <w:trHeight w:val="303"/>
        </w:trPr>
        <w:tc>
          <w:tcPr>
            <w:tcW w:w="3114" w:type="dxa"/>
            <w:tcMar/>
          </w:tcPr>
          <w:p w:rsidRPr="00575BA1" w:rsidR="00CF6104" w:rsidP="006F4637" w:rsidRDefault="00152CD6" w14:paraId="4CE90799" w14:textId="58D83A78">
            <w:pPr>
              <w:rPr>
                <w:rFonts w:ascii="Arial" w:hAnsi="Arial" w:cs="Arial"/>
                <w:sz w:val="21"/>
                <w:szCs w:val="21"/>
              </w:rPr>
            </w:pPr>
            <w:r w:rsidRPr="00575BA1">
              <w:rPr>
                <w:rFonts w:ascii="Arial" w:hAnsi="Arial" w:cs="Arial"/>
                <w:sz w:val="21"/>
                <w:szCs w:val="21"/>
              </w:rPr>
              <w:t>College Certificate (1-2 years)</w:t>
            </w:r>
          </w:p>
        </w:tc>
        <w:sdt>
          <w:sdtPr>
            <w:rPr>
              <w:rFonts w:ascii="Arial" w:hAnsi="Arial" w:cs="Arial"/>
              <w:b/>
              <w:bCs/>
              <w:sz w:val="20"/>
              <w:szCs w:val="20"/>
            </w:rPr>
            <w:id w:val="-1829665257"/>
            <w14:checkbox>
              <w14:checked w14:val="0"/>
              <w14:checkedState w14:val="00FC" w14:font="Wingdings"/>
              <w14:uncheckedState w14:val="2610" w14:font="MS Gothic"/>
            </w14:checkbox>
          </w:sdtPr>
          <w:sdtEndPr/>
          <w:sdtContent>
            <w:tc>
              <w:tcPr>
                <w:tcW w:w="709" w:type="dxa"/>
              </w:tcPr>
              <w:p w:rsidRPr="00575BA1" w:rsidR="00CF6104" w:rsidP="00B9193A" w:rsidRDefault="00DE45C0" w14:paraId="22D54B01" w14:textId="533B846F">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c>
          <w:tcPr>
            <w:tcW w:w="6247" w:type="dxa"/>
            <w:tcMar/>
          </w:tcPr>
          <w:p w:rsidRPr="00575BA1" w:rsidR="00343CDF" w:rsidP="006F4637" w:rsidRDefault="00343CDF" w14:paraId="6BAB37B5" w14:textId="34DFA6BA">
            <w:pPr>
              <w:rPr>
                <w:rFonts w:ascii="Arial" w:hAnsi="Arial" w:cs="Arial"/>
                <w:sz w:val="20"/>
                <w:szCs w:val="20"/>
              </w:rPr>
            </w:pPr>
          </w:p>
        </w:tc>
      </w:tr>
      <w:tr w:rsidRPr="00575BA1" w:rsidR="008234F0" w:rsidTr="45D37C34" w14:paraId="354E25FC" w14:textId="77777777">
        <w:trPr>
          <w:trHeight w:val="289"/>
        </w:trPr>
        <w:tc>
          <w:tcPr>
            <w:tcW w:w="3114" w:type="dxa"/>
            <w:tcMar/>
          </w:tcPr>
          <w:p w:rsidRPr="00575BA1" w:rsidR="00CF6104" w:rsidP="006F4637" w:rsidRDefault="00152CD6" w14:paraId="653D33C9" w14:textId="349881B6">
            <w:pPr>
              <w:rPr>
                <w:rFonts w:ascii="Arial" w:hAnsi="Arial" w:cs="Arial"/>
                <w:sz w:val="21"/>
                <w:szCs w:val="21"/>
              </w:rPr>
            </w:pPr>
            <w:r w:rsidRPr="00575BA1">
              <w:rPr>
                <w:rFonts w:ascii="Arial" w:hAnsi="Arial" w:cs="Arial"/>
                <w:sz w:val="21"/>
                <w:szCs w:val="21"/>
              </w:rPr>
              <w:t>College Diploma (3 years)</w:t>
            </w:r>
          </w:p>
        </w:tc>
        <w:sdt>
          <w:sdtPr>
            <w:rPr>
              <w:rFonts w:ascii="Arial" w:hAnsi="Arial" w:cs="Arial"/>
              <w:b/>
              <w:bCs/>
              <w:sz w:val="20"/>
              <w:szCs w:val="20"/>
            </w:rPr>
            <w:id w:val="572166649"/>
            <w14:checkbox>
              <w14:checked w14:val="0"/>
              <w14:checkedState w14:val="00FC" w14:font="Wingdings"/>
              <w14:uncheckedState w14:val="2610" w14:font="MS Gothic"/>
            </w14:checkbox>
          </w:sdtPr>
          <w:sdtEndPr/>
          <w:sdtContent>
            <w:tc>
              <w:tcPr>
                <w:tcW w:w="709" w:type="dxa"/>
              </w:tcPr>
              <w:p w:rsidRPr="00575BA1" w:rsidR="00CF6104" w:rsidP="00B9193A" w:rsidRDefault="00DE45C0" w14:paraId="77F88314" w14:textId="3CE5557E">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c>
          <w:tcPr>
            <w:tcW w:w="6247" w:type="dxa"/>
            <w:tcMar/>
          </w:tcPr>
          <w:p w:rsidRPr="00575BA1" w:rsidR="00343CDF" w:rsidP="006F4637" w:rsidRDefault="00343CDF" w14:paraId="13C98709" w14:textId="0ABBD30A">
            <w:pPr>
              <w:rPr>
                <w:rFonts w:ascii="Arial" w:hAnsi="Arial" w:cs="Arial"/>
                <w:sz w:val="20"/>
                <w:szCs w:val="20"/>
              </w:rPr>
            </w:pPr>
          </w:p>
        </w:tc>
      </w:tr>
      <w:tr w:rsidRPr="00575BA1" w:rsidR="008234F0" w:rsidTr="45D37C34" w14:paraId="3B6362BE" w14:textId="77777777">
        <w:trPr>
          <w:trHeight w:val="267"/>
        </w:trPr>
        <w:tc>
          <w:tcPr>
            <w:tcW w:w="3114" w:type="dxa"/>
            <w:tcMar/>
          </w:tcPr>
          <w:p w:rsidRPr="00575BA1" w:rsidR="00CF6104" w:rsidP="006F4637" w:rsidRDefault="00152CD6" w14:paraId="1213F37D" w14:textId="3794D4B7">
            <w:pPr>
              <w:rPr>
                <w:rFonts w:ascii="Arial" w:hAnsi="Arial" w:cs="Arial"/>
                <w:sz w:val="21"/>
                <w:szCs w:val="21"/>
              </w:rPr>
            </w:pPr>
            <w:r w:rsidRPr="00575BA1">
              <w:rPr>
                <w:rFonts w:ascii="Arial" w:hAnsi="Arial" w:cs="Arial"/>
                <w:sz w:val="21"/>
                <w:szCs w:val="21"/>
              </w:rPr>
              <w:t>General University Degree</w:t>
            </w:r>
          </w:p>
        </w:tc>
        <w:sdt>
          <w:sdtPr>
            <w:rPr>
              <w:rFonts w:ascii="Arial" w:hAnsi="Arial" w:cs="Arial"/>
              <w:b/>
              <w:bCs/>
              <w:sz w:val="20"/>
              <w:szCs w:val="20"/>
            </w:rPr>
            <w:id w:val="-2139642096"/>
            <w14:checkbox>
              <w14:checked w14:val="0"/>
              <w14:checkedState w14:val="00FC" w14:font="Wingdings"/>
              <w14:uncheckedState w14:val="2610" w14:font="MS Gothic"/>
            </w14:checkbox>
          </w:sdtPr>
          <w:sdtEndPr/>
          <w:sdtContent>
            <w:tc>
              <w:tcPr>
                <w:tcW w:w="709" w:type="dxa"/>
              </w:tcPr>
              <w:p w:rsidRPr="00575BA1" w:rsidR="00CF6104" w:rsidP="00B9193A" w:rsidRDefault="00DE45C0" w14:paraId="2270CC11" w14:textId="6C253ED2">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c>
          <w:tcPr>
            <w:tcW w:w="6247" w:type="dxa"/>
            <w:tcMar/>
          </w:tcPr>
          <w:p w:rsidRPr="00575BA1" w:rsidR="00343CDF" w:rsidP="006F4637" w:rsidRDefault="00343CDF" w14:paraId="5C5170DB" w14:textId="582A06D3">
            <w:pPr>
              <w:rPr>
                <w:rFonts w:ascii="Arial" w:hAnsi="Arial" w:cs="Arial"/>
                <w:sz w:val="20"/>
                <w:szCs w:val="20"/>
              </w:rPr>
            </w:pPr>
          </w:p>
        </w:tc>
      </w:tr>
      <w:tr w:rsidRPr="00575BA1" w:rsidR="008234F0" w:rsidTr="45D37C34" w14:paraId="4F8D4901" w14:textId="77777777">
        <w:trPr>
          <w:trHeight w:val="287"/>
        </w:trPr>
        <w:tc>
          <w:tcPr>
            <w:tcW w:w="3114" w:type="dxa"/>
            <w:tcMar/>
          </w:tcPr>
          <w:p w:rsidRPr="00575BA1" w:rsidR="00CF6104" w:rsidP="006F4637" w:rsidRDefault="00152CD6" w14:paraId="6ECFDD0D" w14:textId="7FEDD05B">
            <w:pPr>
              <w:rPr>
                <w:rFonts w:ascii="Arial" w:hAnsi="Arial" w:cs="Arial"/>
                <w:sz w:val="21"/>
                <w:szCs w:val="21"/>
              </w:rPr>
            </w:pPr>
            <w:r w:rsidRPr="00575BA1">
              <w:rPr>
                <w:rFonts w:ascii="Arial" w:hAnsi="Arial" w:cs="Arial"/>
                <w:sz w:val="21"/>
                <w:szCs w:val="21"/>
              </w:rPr>
              <w:t>Specialized University Degree</w:t>
            </w:r>
          </w:p>
        </w:tc>
        <w:sdt>
          <w:sdtPr>
            <w:rPr>
              <w:rFonts w:ascii="Arial" w:hAnsi="Arial" w:cs="Arial"/>
              <w:b/>
              <w:bCs/>
              <w:sz w:val="20"/>
              <w:szCs w:val="20"/>
            </w:rPr>
            <w:id w:val="17371400"/>
            <w14:checkbox>
              <w14:checked w14:val="0"/>
              <w14:checkedState w14:val="00FC" w14:font="Wingdings"/>
              <w14:uncheckedState w14:val="2610" w14:font="MS Gothic"/>
            </w14:checkbox>
          </w:sdtPr>
          <w:sdtEndPr/>
          <w:sdtContent>
            <w:tc>
              <w:tcPr>
                <w:tcW w:w="709" w:type="dxa"/>
              </w:tcPr>
              <w:p w:rsidRPr="00575BA1" w:rsidR="00CF6104" w:rsidP="00B9193A" w:rsidRDefault="00DE45C0" w14:paraId="3760273F" w14:textId="50EC76D1">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c>
          <w:tcPr>
            <w:tcW w:w="6247" w:type="dxa"/>
            <w:tcMar/>
          </w:tcPr>
          <w:p w:rsidRPr="00575BA1" w:rsidR="00343CDF" w:rsidP="006F4637" w:rsidRDefault="00343CDF" w14:paraId="7ECE6889" w14:textId="5FA8BC9C">
            <w:pPr>
              <w:rPr>
                <w:rFonts w:ascii="Arial" w:hAnsi="Arial" w:cs="Arial"/>
                <w:sz w:val="20"/>
                <w:szCs w:val="20"/>
              </w:rPr>
            </w:pPr>
          </w:p>
        </w:tc>
      </w:tr>
      <w:tr w:rsidRPr="00575BA1" w:rsidR="008234F0" w:rsidTr="45D37C34" w14:paraId="5FAFEAD0" w14:textId="77777777">
        <w:tc>
          <w:tcPr>
            <w:tcW w:w="3114" w:type="dxa"/>
            <w:tcMar/>
          </w:tcPr>
          <w:p w:rsidRPr="00575BA1" w:rsidR="00CF6104" w:rsidP="006F4637" w:rsidRDefault="00152CD6" w14:paraId="7A36814E" w14:textId="7CDC2C74">
            <w:pPr>
              <w:rPr>
                <w:rFonts w:ascii="Arial" w:hAnsi="Arial" w:cs="Arial"/>
                <w:sz w:val="21"/>
                <w:szCs w:val="21"/>
              </w:rPr>
            </w:pPr>
            <w:r w:rsidRPr="00575BA1">
              <w:rPr>
                <w:rFonts w:ascii="Arial" w:hAnsi="Arial" w:cs="Arial"/>
                <w:sz w:val="21"/>
                <w:szCs w:val="21"/>
              </w:rPr>
              <w:t>Master’s Degree</w:t>
            </w:r>
          </w:p>
        </w:tc>
        <w:sdt>
          <w:sdtPr>
            <w:rPr>
              <w:rFonts w:ascii="Arial" w:hAnsi="Arial" w:cs="Arial"/>
              <w:b/>
              <w:bCs/>
              <w:sz w:val="20"/>
              <w:szCs w:val="20"/>
            </w:rPr>
            <w:id w:val="1893846900"/>
            <w14:checkbox>
              <w14:checked w14:val="0"/>
              <w14:checkedState w14:val="00FC" w14:font="Wingdings"/>
              <w14:uncheckedState w14:val="2610" w14:font="MS Gothic"/>
            </w14:checkbox>
          </w:sdtPr>
          <w:sdtEndPr/>
          <w:sdtContent>
            <w:tc>
              <w:tcPr>
                <w:tcW w:w="709" w:type="dxa"/>
              </w:tcPr>
              <w:p w:rsidRPr="00575BA1" w:rsidR="00CF6104" w:rsidP="00B9193A" w:rsidRDefault="007D63DC" w14:paraId="180B744A" w14:textId="2B4DFDE5">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c>
          <w:tcPr>
            <w:tcW w:w="6247" w:type="dxa"/>
            <w:tcMar/>
          </w:tcPr>
          <w:p w:rsidRPr="00575BA1" w:rsidR="00343CDF" w:rsidP="006F4637" w:rsidRDefault="00343CDF" w14:paraId="0A79048A" w14:textId="734A67AC">
            <w:pPr>
              <w:rPr>
                <w:rFonts w:ascii="Arial" w:hAnsi="Arial" w:cs="Arial"/>
                <w:sz w:val="20"/>
                <w:szCs w:val="20"/>
              </w:rPr>
            </w:pPr>
          </w:p>
        </w:tc>
      </w:tr>
      <w:tr w:rsidRPr="00575BA1" w:rsidR="008234F0" w:rsidTr="45D37C34" w14:paraId="73218C7B" w14:textId="77777777">
        <w:tc>
          <w:tcPr>
            <w:tcW w:w="3114" w:type="dxa"/>
            <w:tcMar/>
          </w:tcPr>
          <w:p w:rsidRPr="00575BA1" w:rsidR="00CF6104" w:rsidP="006F4637" w:rsidRDefault="00152CD6" w14:paraId="7AD00EBE" w14:textId="115EA5FA">
            <w:pPr>
              <w:rPr>
                <w:rFonts w:ascii="Arial" w:hAnsi="Arial" w:cs="Arial"/>
                <w:sz w:val="21"/>
                <w:szCs w:val="21"/>
              </w:rPr>
            </w:pPr>
            <w:r w:rsidRPr="00575BA1">
              <w:rPr>
                <w:rFonts w:ascii="Arial" w:hAnsi="Arial" w:cs="Arial"/>
                <w:sz w:val="21"/>
                <w:szCs w:val="21"/>
              </w:rPr>
              <w:t>Doctorate</w:t>
            </w:r>
          </w:p>
        </w:tc>
        <w:sdt>
          <w:sdtPr>
            <w:rPr>
              <w:rFonts w:ascii="Arial" w:hAnsi="Arial" w:cs="Arial"/>
              <w:b/>
              <w:bCs/>
              <w:sz w:val="20"/>
              <w:szCs w:val="20"/>
            </w:rPr>
            <w:id w:val="-1677487937"/>
            <w14:checkbox>
              <w14:checked w14:val="0"/>
              <w14:checkedState w14:val="00FC" w14:font="Wingdings"/>
              <w14:uncheckedState w14:val="2610" w14:font="MS Gothic"/>
            </w14:checkbox>
          </w:sdtPr>
          <w:sdtEndPr/>
          <w:sdtContent>
            <w:tc>
              <w:tcPr>
                <w:tcW w:w="709" w:type="dxa"/>
              </w:tcPr>
              <w:p w:rsidRPr="00575BA1" w:rsidR="00CF6104" w:rsidP="00B9193A" w:rsidRDefault="007D63DC" w14:paraId="1AD27F6B" w14:textId="1E03C9FA">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c>
          <w:tcPr>
            <w:tcW w:w="6247" w:type="dxa"/>
            <w:tcMar/>
          </w:tcPr>
          <w:p w:rsidRPr="00575BA1" w:rsidR="00343CDF" w:rsidP="006F4637" w:rsidRDefault="00343CDF" w14:paraId="186EF108" w14:textId="5B7375AF">
            <w:pPr>
              <w:rPr>
                <w:rFonts w:ascii="Arial" w:hAnsi="Arial" w:cs="Arial"/>
                <w:sz w:val="20"/>
                <w:szCs w:val="20"/>
              </w:rPr>
            </w:pPr>
          </w:p>
        </w:tc>
      </w:tr>
    </w:tbl>
    <w:p w:rsidRPr="00575BA1" w:rsidR="006F4637" w:rsidP="006F4637" w:rsidRDefault="006F4637" w14:paraId="2E495EE8" w14:textId="5C5A472C">
      <w:pPr>
        <w:rPr>
          <w:rFonts w:ascii="Arial" w:hAnsi="Arial" w:cs="Arial"/>
          <w:sz w:val="20"/>
          <w:szCs w:val="20"/>
        </w:rPr>
      </w:pPr>
      <w:r w:rsidRPr="00575BA1">
        <w:rPr>
          <w:rFonts w:ascii="Arial" w:hAnsi="Arial" w:cs="Arial"/>
          <w:i/>
          <w:iCs/>
          <w:sz w:val="20"/>
          <w:szCs w:val="20"/>
        </w:rPr>
        <w:t xml:space="preserve"> </w:t>
      </w:r>
    </w:p>
    <w:p w:rsidRPr="00575BA1" w:rsidR="00422B87" w:rsidP="006501A0" w:rsidRDefault="006501A0" w14:paraId="62CC55B9" w14:textId="77777777">
      <w:pPr>
        <w:rPr>
          <w:rFonts w:ascii="Arial" w:hAnsi="Arial" w:cs="Arial"/>
          <w:i/>
          <w:iCs/>
          <w:sz w:val="22"/>
          <w:szCs w:val="22"/>
        </w:rPr>
      </w:pPr>
      <w:r w:rsidRPr="00575BA1">
        <w:rPr>
          <w:rFonts w:ascii="Arial" w:hAnsi="Arial" w:cs="Arial"/>
          <w:i/>
          <w:iCs/>
          <w:sz w:val="22"/>
          <w:szCs w:val="22"/>
        </w:rPr>
        <w:t xml:space="preserve">Specify </w:t>
      </w:r>
      <w:r w:rsidRPr="00575BA1">
        <w:rPr>
          <w:rFonts w:ascii="Arial" w:hAnsi="Arial" w:cs="Arial"/>
          <w:b/>
          <w:bCs/>
          <w:i/>
          <w:iCs/>
          <w:sz w:val="22"/>
          <w:szCs w:val="22"/>
        </w:rPr>
        <w:t xml:space="preserve">equivalency qualifications/education </w:t>
      </w:r>
      <w:r w:rsidRPr="00575BA1">
        <w:rPr>
          <w:rFonts w:ascii="Arial" w:hAnsi="Arial" w:cs="Arial"/>
          <w:i/>
          <w:iCs/>
          <w:sz w:val="22"/>
          <w:szCs w:val="22"/>
        </w:rPr>
        <w:t>that can be considered for the job.</w:t>
      </w:r>
    </w:p>
    <w:tbl>
      <w:tblPr>
        <w:tblStyle w:val="TableGrid"/>
        <w:tblW w:w="0" w:type="auto"/>
        <w:tblLook w:val="04A0" w:firstRow="1" w:lastRow="0" w:firstColumn="1" w:lastColumn="0" w:noHBand="0" w:noVBand="1"/>
      </w:tblPr>
      <w:tblGrid>
        <w:gridCol w:w="10070"/>
      </w:tblGrid>
      <w:tr w:rsidRPr="00575BA1" w:rsidR="00323E1D" w:rsidTr="00323E1D" w14:paraId="5F12B5FB" w14:textId="77777777">
        <w:tc>
          <w:tcPr>
            <w:tcW w:w="10070" w:type="dxa"/>
          </w:tcPr>
          <w:p w:rsidRPr="00575BA1" w:rsidR="00323E1D" w:rsidP="006501A0" w:rsidRDefault="00323E1D" w14:paraId="2881AC89" w14:textId="1914B990">
            <w:pPr>
              <w:rPr>
                <w:rFonts w:ascii="Arial" w:hAnsi="Arial" w:cs="Arial"/>
                <w:sz w:val="20"/>
                <w:szCs w:val="20"/>
              </w:rPr>
            </w:pPr>
          </w:p>
          <w:p w:rsidRPr="00575BA1" w:rsidR="00C56C7C" w:rsidP="006501A0" w:rsidRDefault="00C56C7C" w14:paraId="43CD9104" w14:textId="51A02A0D">
            <w:pPr>
              <w:rPr>
                <w:rFonts w:ascii="Arial" w:hAnsi="Arial" w:cs="Arial"/>
                <w:sz w:val="20"/>
                <w:szCs w:val="20"/>
              </w:rPr>
            </w:pPr>
          </w:p>
          <w:p w:rsidRPr="00575BA1" w:rsidR="00C56C7C" w:rsidP="006501A0" w:rsidRDefault="00C56C7C" w14:paraId="0F4B83FA" w14:textId="111FFA46">
            <w:pPr>
              <w:rPr>
                <w:rFonts w:ascii="Arial" w:hAnsi="Arial" w:cs="Arial"/>
                <w:sz w:val="20"/>
                <w:szCs w:val="20"/>
              </w:rPr>
            </w:pPr>
          </w:p>
        </w:tc>
      </w:tr>
    </w:tbl>
    <w:p w:rsidRPr="00575BA1" w:rsidR="00422B87" w:rsidP="006501A0" w:rsidRDefault="00422B87" w14:paraId="1538BC8B" w14:textId="77777777">
      <w:pPr>
        <w:rPr>
          <w:rFonts w:ascii="Arial" w:hAnsi="Arial" w:cs="Arial"/>
          <w:i/>
          <w:iCs/>
          <w:sz w:val="20"/>
          <w:szCs w:val="20"/>
        </w:rPr>
      </w:pPr>
    </w:p>
    <w:p w:rsidRPr="00575BA1" w:rsidR="00265E94" w:rsidP="00265E94" w:rsidRDefault="00265E94" w14:paraId="24188327" w14:textId="77777777">
      <w:pPr>
        <w:rPr>
          <w:rFonts w:ascii="Arial" w:hAnsi="Arial" w:cs="Arial"/>
          <w:i/>
          <w:iCs/>
          <w:sz w:val="22"/>
          <w:szCs w:val="22"/>
        </w:rPr>
      </w:pPr>
      <w:r w:rsidRPr="00575BA1">
        <w:rPr>
          <w:rFonts w:ascii="Arial" w:hAnsi="Arial" w:cs="Arial"/>
          <w:i/>
          <w:iCs/>
          <w:sz w:val="22"/>
          <w:szCs w:val="22"/>
        </w:rPr>
        <w:t xml:space="preserve">Specify </w:t>
      </w:r>
      <w:r w:rsidRPr="00575BA1">
        <w:rPr>
          <w:rFonts w:ascii="Arial" w:hAnsi="Arial" w:cs="Arial"/>
          <w:b/>
          <w:bCs/>
          <w:i/>
          <w:iCs/>
          <w:sz w:val="22"/>
          <w:szCs w:val="22"/>
        </w:rPr>
        <w:t xml:space="preserve">professional designation necessary </w:t>
      </w:r>
      <w:r w:rsidRPr="00575BA1">
        <w:rPr>
          <w:rFonts w:ascii="Arial" w:hAnsi="Arial" w:cs="Arial"/>
          <w:i/>
          <w:iCs/>
          <w:sz w:val="22"/>
          <w:szCs w:val="22"/>
        </w:rPr>
        <w:t xml:space="preserve">to fulfill the requirements of the job. </w:t>
      </w:r>
    </w:p>
    <w:tbl>
      <w:tblPr>
        <w:tblStyle w:val="TableGrid"/>
        <w:tblW w:w="0" w:type="auto"/>
        <w:tblLook w:val="04A0" w:firstRow="1" w:lastRow="0" w:firstColumn="1" w:lastColumn="0" w:noHBand="0" w:noVBand="1"/>
      </w:tblPr>
      <w:tblGrid>
        <w:gridCol w:w="10070"/>
      </w:tblGrid>
      <w:tr w:rsidRPr="00575BA1" w:rsidR="00323E1D" w:rsidTr="00323E1D" w14:paraId="482F139E" w14:textId="77777777">
        <w:tc>
          <w:tcPr>
            <w:tcW w:w="10070" w:type="dxa"/>
          </w:tcPr>
          <w:p w:rsidRPr="00575BA1" w:rsidR="00323E1D" w:rsidP="006501A0" w:rsidRDefault="00323E1D" w14:paraId="3724EC13" w14:textId="42616270">
            <w:pPr>
              <w:rPr>
                <w:rFonts w:ascii="Arial" w:hAnsi="Arial" w:cs="Arial"/>
                <w:sz w:val="20"/>
                <w:szCs w:val="20"/>
              </w:rPr>
            </w:pPr>
          </w:p>
          <w:p w:rsidRPr="00575BA1" w:rsidR="00C56C7C" w:rsidP="006501A0" w:rsidRDefault="00C56C7C" w14:paraId="668240B1" w14:textId="77777777">
            <w:pPr>
              <w:rPr>
                <w:rFonts w:ascii="Arial" w:hAnsi="Arial" w:cs="Arial"/>
                <w:sz w:val="20"/>
                <w:szCs w:val="20"/>
              </w:rPr>
            </w:pPr>
          </w:p>
          <w:p w:rsidRPr="00575BA1" w:rsidR="00C56C7C" w:rsidP="006501A0" w:rsidRDefault="00C56C7C" w14:paraId="7C6EF80D" w14:textId="412738CD">
            <w:pPr>
              <w:rPr>
                <w:rFonts w:ascii="Arial" w:hAnsi="Arial" w:cs="Arial"/>
                <w:sz w:val="20"/>
                <w:szCs w:val="20"/>
              </w:rPr>
            </w:pPr>
          </w:p>
        </w:tc>
      </w:tr>
    </w:tbl>
    <w:p w:rsidRPr="00575BA1" w:rsidR="00265E94" w:rsidP="006501A0" w:rsidRDefault="00265E94" w14:paraId="4911FC9D" w14:textId="77777777">
      <w:pPr>
        <w:rPr>
          <w:rFonts w:ascii="Arial" w:hAnsi="Arial" w:cs="Arial"/>
          <w:i/>
          <w:iCs/>
          <w:sz w:val="20"/>
          <w:szCs w:val="20"/>
        </w:rPr>
      </w:pPr>
    </w:p>
    <w:p w:rsidRPr="00575BA1" w:rsidR="00323E1D" w:rsidP="006501A0" w:rsidRDefault="00265E94" w14:paraId="7D92F524" w14:textId="7680681A">
      <w:pPr>
        <w:rPr>
          <w:rFonts w:ascii="Arial" w:hAnsi="Arial" w:cs="Arial"/>
          <w:i/>
          <w:iCs/>
          <w:sz w:val="22"/>
          <w:szCs w:val="22"/>
        </w:rPr>
      </w:pPr>
      <w:r w:rsidRPr="00575BA1">
        <w:rPr>
          <w:rFonts w:ascii="Arial" w:hAnsi="Arial" w:cs="Arial"/>
          <w:i/>
          <w:iCs/>
          <w:sz w:val="22"/>
          <w:szCs w:val="22"/>
        </w:rPr>
        <w:t xml:space="preserve">Specify </w:t>
      </w:r>
      <w:r w:rsidRPr="00575BA1">
        <w:rPr>
          <w:rFonts w:ascii="Arial" w:hAnsi="Arial" w:cs="Arial"/>
          <w:b/>
          <w:bCs/>
          <w:i/>
          <w:iCs/>
          <w:sz w:val="22"/>
          <w:szCs w:val="22"/>
        </w:rPr>
        <w:t xml:space="preserve">regulated licenses and designation(s) necessary </w:t>
      </w:r>
      <w:r w:rsidRPr="00575BA1">
        <w:rPr>
          <w:rFonts w:ascii="Arial" w:hAnsi="Arial" w:cs="Arial"/>
          <w:i/>
          <w:iCs/>
          <w:sz w:val="22"/>
          <w:szCs w:val="22"/>
        </w:rPr>
        <w:t xml:space="preserve">to fulfill the requirements of the job. (Note: a regulated license is required in-order to practice, e.g. Law). </w:t>
      </w:r>
      <w:r w:rsidRPr="00575BA1" w:rsidR="006501A0">
        <w:rPr>
          <w:rFonts w:ascii="Arial" w:hAnsi="Arial" w:cs="Arial"/>
          <w:i/>
          <w:iCs/>
          <w:sz w:val="22"/>
          <w:szCs w:val="22"/>
        </w:rPr>
        <w:t xml:space="preserve"> </w:t>
      </w:r>
    </w:p>
    <w:tbl>
      <w:tblPr>
        <w:tblStyle w:val="TableGrid"/>
        <w:tblW w:w="0" w:type="auto"/>
        <w:tblLook w:val="04A0" w:firstRow="1" w:lastRow="0" w:firstColumn="1" w:lastColumn="0" w:noHBand="0" w:noVBand="1"/>
      </w:tblPr>
      <w:tblGrid>
        <w:gridCol w:w="10070"/>
      </w:tblGrid>
      <w:tr w:rsidRPr="00575BA1" w:rsidR="00323E1D" w:rsidTr="00323E1D" w14:paraId="2BFF26CE" w14:textId="77777777">
        <w:tc>
          <w:tcPr>
            <w:tcW w:w="10070" w:type="dxa"/>
          </w:tcPr>
          <w:p w:rsidRPr="00575BA1" w:rsidR="00323E1D" w:rsidP="006501A0" w:rsidRDefault="00323E1D" w14:paraId="0BBC3774" w14:textId="67ECAD96">
            <w:pPr>
              <w:rPr>
                <w:rFonts w:ascii="Arial" w:hAnsi="Arial" w:cs="Arial"/>
                <w:sz w:val="20"/>
                <w:szCs w:val="20"/>
              </w:rPr>
            </w:pPr>
          </w:p>
          <w:p w:rsidRPr="00575BA1" w:rsidR="00C56C7C" w:rsidP="006501A0" w:rsidRDefault="00C56C7C" w14:paraId="20980ED0" w14:textId="77777777">
            <w:pPr>
              <w:rPr>
                <w:rFonts w:ascii="Arial" w:hAnsi="Arial" w:cs="Arial"/>
                <w:sz w:val="20"/>
                <w:szCs w:val="20"/>
              </w:rPr>
            </w:pPr>
          </w:p>
          <w:p w:rsidRPr="00575BA1" w:rsidR="00C56C7C" w:rsidP="006501A0" w:rsidRDefault="00C56C7C" w14:paraId="0C6F7C45" w14:textId="363B206E">
            <w:pPr>
              <w:rPr>
                <w:rFonts w:ascii="Arial" w:hAnsi="Arial" w:cs="Arial"/>
                <w:sz w:val="20"/>
                <w:szCs w:val="20"/>
              </w:rPr>
            </w:pPr>
          </w:p>
        </w:tc>
      </w:tr>
    </w:tbl>
    <w:p w:rsidRPr="00575BA1" w:rsidR="00901B9A" w:rsidP="00901B9A" w:rsidRDefault="00901B9A" w14:paraId="636E0E45" w14:textId="584A970C">
      <w:pPr>
        <w:rPr>
          <w:rFonts w:ascii="Arial" w:hAnsi="Arial" w:cs="Arial"/>
          <w:b/>
          <w:bCs/>
          <w:sz w:val="32"/>
          <w:szCs w:val="32"/>
        </w:rPr>
      </w:pPr>
    </w:p>
    <w:tbl>
      <w:tblPr>
        <w:tblStyle w:val="TableGrid"/>
        <w:tblW w:w="0" w:type="auto"/>
        <w:tblLook w:val="04A0" w:firstRow="1" w:lastRow="0" w:firstColumn="1" w:lastColumn="0" w:noHBand="0" w:noVBand="1"/>
      </w:tblPr>
      <w:tblGrid>
        <w:gridCol w:w="9351"/>
        <w:gridCol w:w="719"/>
      </w:tblGrid>
      <w:tr w:rsidRPr="00575BA1" w:rsidR="00901B9A" w:rsidTr="45D37C34" w14:paraId="29FEE6FC" w14:textId="77777777">
        <w:trPr>
          <w:trHeight w:val="318"/>
        </w:trPr>
        <w:tc>
          <w:tcPr>
            <w:tcW w:w="10070" w:type="dxa"/>
            <w:gridSpan w:val="2"/>
            <w:shd w:val="clear" w:color="auto" w:fill="000542"/>
            <w:tcMar/>
            <w:vAlign w:val="center"/>
          </w:tcPr>
          <w:p w:rsidRPr="00575BA1" w:rsidR="00901B9A" w:rsidP="00EE49B8" w:rsidRDefault="00901B9A" w14:paraId="102657B1" w14:textId="4A601DE9">
            <w:pPr>
              <w:rPr>
                <w:rFonts w:ascii="Arial" w:hAnsi="Arial" w:cs="Arial"/>
              </w:rPr>
            </w:pPr>
            <w:r w:rsidRPr="00575BA1">
              <w:rPr>
                <w:rFonts w:ascii="Arial" w:hAnsi="Arial" w:cs="Arial"/>
                <w:b/>
                <w:bCs/>
              </w:rPr>
              <w:t>4. EXPERIENCE</w:t>
            </w:r>
          </w:p>
        </w:tc>
      </w:tr>
      <w:tr w:rsidRPr="00575BA1" w:rsidR="00271467" w:rsidTr="45D37C34" w14:paraId="2BAD84AF" w14:textId="77777777">
        <w:tc>
          <w:tcPr>
            <w:tcW w:w="9351" w:type="dxa"/>
            <w:tcMar/>
          </w:tcPr>
          <w:p w:rsidRPr="00575BA1" w:rsidR="00961BFF" w:rsidP="00961BFF" w:rsidRDefault="00961BFF" w14:paraId="49C43800" w14:textId="7D79ACAC">
            <w:pPr>
              <w:rPr>
                <w:rFonts w:ascii="Arial" w:hAnsi="Arial" w:cs="Arial"/>
                <w:sz w:val="21"/>
                <w:szCs w:val="21"/>
              </w:rPr>
            </w:pPr>
            <w:r w:rsidRPr="00575BA1">
              <w:rPr>
                <w:rFonts w:ascii="Arial" w:hAnsi="Arial" w:cs="Arial"/>
                <w:i/>
                <w:iCs/>
                <w:sz w:val="21"/>
                <w:szCs w:val="21"/>
              </w:rPr>
              <w:t xml:space="preserve">Identify the </w:t>
            </w:r>
            <w:r w:rsidRPr="00575BA1">
              <w:rPr>
                <w:rFonts w:ascii="Arial" w:hAnsi="Arial" w:cs="Arial"/>
                <w:b/>
                <w:bCs/>
                <w:i/>
                <w:iCs/>
                <w:sz w:val="21"/>
                <w:szCs w:val="21"/>
              </w:rPr>
              <w:t xml:space="preserve">minimum </w:t>
            </w:r>
            <w:r w:rsidRPr="00575BA1">
              <w:rPr>
                <w:rFonts w:ascii="Arial" w:hAnsi="Arial" w:cs="Arial"/>
                <w:i/>
                <w:iCs/>
                <w:sz w:val="21"/>
                <w:szCs w:val="21"/>
              </w:rPr>
              <w:t xml:space="preserve">experience in the form of the cumulative and progressive application of a discipline specific body of knowledge. State the typical years of experience required to competently exhibit the knowledge for the job. </w:t>
            </w:r>
          </w:p>
          <w:p w:rsidRPr="00575BA1" w:rsidR="00271467" w:rsidP="00901B9A" w:rsidRDefault="00271467" w14:paraId="11788C4B" w14:textId="77777777">
            <w:pPr>
              <w:rPr>
                <w:rFonts w:ascii="Arial" w:hAnsi="Arial" w:cs="Arial"/>
                <w:sz w:val="21"/>
                <w:szCs w:val="21"/>
              </w:rPr>
            </w:pPr>
          </w:p>
        </w:tc>
        <w:tc>
          <w:tcPr>
            <w:tcW w:w="719" w:type="dxa"/>
            <w:tcMar/>
          </w:tcPr>
          <w:p w:rsidRPr="00575BA1" w:rsidR="00271467" w:rsidP="00694E95" w:rsidRDefault="001B3A2E" w14:paraId="58AACDFF" w14:textId="312D8713">
            <w:pPr>
              <w:jc w:val="center"/>
              <w:rPr>
                <w:rFonts w:ascii="Arial" w:hAnsi="Arial" w:cs="Arial"/>
                <w:sz w:val="20"/>
                <w:szCs w:val="20"/>
              </w:rPr>
            </w:pPr>
            <w:r>
              <w:br/>
            </w:r>
            <w:r w:rsidR="00271467">
              <w:drawing>
                <wp:inline wp14:editId="459CD45F" wp14:anchorId="1466BCC8">
                  <wp:extent cx="235858" cy="217715"/>
                  <wp:effectExtent l="0" t="0" r="5715" b="0"/>
                  <wp:docPr id="15" name="Picture 15" descr="Shape, arrow&#10;&#10;Description automatically generated" title=""/>
                  <wp:cNvGraphicFramePr>
                    <a:graphicFrameLocks noChangeAspect="1"/>
                  </wp:cNvGraphicFramePr>
                  <a:graphic>
                    <a:graphicData uri="http://schemas.openxmlformats.org/drawingml/2006/picture">
                      <pic:pic>
                        <pic:nvPicPr>
                          <pic:cNvPr id="0" name="Picture 15"/>
                          <pic:cNvPicPr/>
                        </pic:nvPicPr>
                        <pic:blipFill>
                          <a:blip r:embed="Rf48aa1c04df648c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5858" cy="217715"/>
                          </a:xfrm>
                          <a:prstGeom prst="rect">
                            <a:avLst/>
                          </a:prstGeom>
                        </pic:spPr>
                      </pic:pic>
                    </a:graphicData>
                  </a:graphic>
                </wp:inline>
              </w:drawing>
            </w:r>
          </w:p>
        </w:tc>
      </w:tr>
      <w:tr w:rsidRPr="00575BA1" w:rsidR="00271467" w:rsidTr="45D37C34" w14:paraId="78722E01" w14:textId="77777777">
        <w:tc>
          <w:tcPr>
            <w:tcW w:w="9351" w:type="dxa"/>
            <w:tcMar/>
          </w:tcPr>
          <w:p w:rsidRPr="00575BA1" w:rsidR="00263B5F" w:rsidP="00263B5F" w:rsidRDefault="00263B5F" w14:paraId="1E6B3369" w14:textId="77777777">
            <w:pPr>
              <w:rPr>
                <w:rFonts w:ascii="Arial" w:hAnsi="Arial" w:cs="Arial"/>
                <w:sz w:val="21"/>
                <w:szCs w:val="21"/>
              </w:rPr>
            </w:pPr>
            <w:r w:rsidRPr="00575BA1">
              <w:rPr>
                <w:rFonts w:ascii="Arial" w:hAnsi="Arial" w:cs="Arial"/>
                <w:sz w:val="21"/>
                <w:szCs w:val="21"/>
              </w:rPr>
              <w:t xml:space="preserve">Job does not require any experience related to a specific body of knowledge. </w:t>
            </w:r>
          </w:p>
          <w:p w:rsidRPr="00575BA1" w:rsidR="00271467" w:rsidP="00901B9A" w:rsidRDefault="00271467" w14:paraId="3AC7E745" w14:textId="77777777">
            <w:pPr>
              <w:rPr>
                <w:rFonts w:ascii="Arial" w:hAnsi="Arial" w:cs="Arial"/>
                <w:sz w:val="21"/>
                <w:szCs w:val="21"/>
              </w:rPr>
            </w:pPr>
          </w:p>
        </w:tc>
        <w:sdt>
          <w:sdtPr>
            <w:rPr>
              <w:rFonts w:ascii="Arial" w:hAnsi="Arial" w:cs="Arial"/>
              <w:b/>
              <w:bCs/>
              <w:sz w:val="20"/>
              <w:szCs w:val="20"/>
            </w:rPr>
            <w:id w:val="-1115900272"/>
            <w14:checkbox>
              <w14:checked w14:val="0"/>
              <w14:checkedState w14:val="00FC" w14:font="Wingdings"/>
              <w14:uncheckedState w14:val="2610" w14:font="MS Gothic"/>
            </w14:checkbox>
          </w:sdtPr>
          <w:sdtEndPr/>
          <w:sdtContent>
            <w:tc>
              <w:tcPr>
                <w:tcW w:w="719" w:type="dxa"/>
              </w:tcPr>
              <w:p w:rsidRPr="00575BA1" w:rsidR="00271467" w:rsidP="00FC17DE" w:rsidRDefault="006337C4" w14:paraId="220016AA" w14:textId="42BAA414">
                <w:pPr>
                  <w:jc w:val="center"/>
                  <w:rPr>
                    <w:rFonts w:ascii="Arial" w:hAnsi="Arial" w:cs="Arial"/>
                    <w:sz w:val="20"/>
                    <w:szCs w:val="20"/>
                  </w:rPr>
                </w:pPr>
                <w:r w:rsidRPr="00575BA1">
                  <w:rPr>
                    <w:rFonts w:ascii="Segoe UI Symbol" w:hAnsi="Segoe UI Symbol" w:eastAsia="MS Gothic" w:cs="Segoe UI Symbol"/>
                    <w:b/>
                    <w:bCs/>
                    <w:sz w:val="20"/>
                    <w:szCs w:val="20"/>
                  </w:rPr>
                  <w:t>☐</w:t>
                </w:r>
              </w:p>
            </w:tc>
          </w:sdtContent>
        </w:sdt>
      </w:tr>
      <w:tr w:rsidRPr="00575BA1" w:rsidR="00271467" w:rsidTr="45D37C34" w14:paraId="4EAD6B25" w14:textId="77777777">
        <w:tc>
          <w:tcPr>
            <w:tcW w:w="9351" w:type="dxa"/>
            <w:tcMar/>
          </w:tcPr>
          <w:p w:rsidRPr="00575BA1" w:rsidR="00263B5F" w:rsidP="00263B5F" w:rsidRDefault="00263B5F" w14:paraId="4A3D6D74" w14:textId="77777777">
            <w:pPr>
              <w:rPr>
                <w:rFonts w:ascii="Arial" w:hAnsi="Arial" w:cs="Arial"/>
                <w:sz w:val="21"/>
                <w:szCs w:val="21"/>
              </w:rPr>
            </w:pPr>
            <w:r w:rsidRPr="00575BA1">
              <w:rPr>
                <w:rFonts w:ascii="Arial" w:hAnsi="Arial" w:cs="Arial"/>
                <w:sz w:val="21"/>
                <w:szCs w:val="21"/>
              </w:rPr>
              <w:t xml:space="preserve">Job requires a developing capability in a specific body of knowledge. </w:t>
            </w:r>
          </w:p>
          <w:p w:rsidRPr="00575BA1" w:rsidR="00271467" w:rsidP="00901B9A" w:rsidRDefault="00271467" w14:paraId="4F5BC9AF" w14:textId="77777777">
            <w:pPr>
              <w:rPr>
                <w:rFonts w:ascii="Arial" w:hAnsi="Arial" w:cs="Arial"/>
                <w:sz w:val="21"/>
                <w:szCs w:val="21"/>
              </w:rPr>
            </w:pPr>
          </w:p>
        </w:tc>
        <w:sdt>
          <w:sdtPr>
            <w:rPr>
              <w:rFonts w:ascii="Arial" w:hAnsi="Arial" w:cs="Arial"/>
              <w:b/>
              <w:bCs/>
              <w:sz w:val="20"/>
              <w:szCs w:val="20"/>
            </w:rPr>
            <w:id w:val="130911876"/>
            <w14:checkbox>
              <w14:checked w14:val="0"/>
              <w14:checkedState w14:val="00FC" w14:font="Wingdings"/>
              <w14:uncheckedState w14:val="2610" w14:font="MS Gothic"/>
            </w14:checkbox>
          </w:sdtPr>
          <w:sdtEndPr/>
          <w:sdtContent>
            <w:tc>
              <w:tcPr>
                <w:tcW w:w="719" w:type="dxa"/>
              </w:tcPr>
              <w:p w:rsidRPr="00575BA1" w:rsidR="00271467" w:rsidP="00FC17DE" w:rsidRDefault="006337C4" w14:paraId="0F551904" w14:textId="3A72CAC5">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271467" w:rsidTr="45D37C34" w14:paraId="48E69E30" w14:textId="77777777">
        <w:trPr>
          <w:trHeight w:val="638"/>
        </w:trPr>
        <w:tc>
          <w:tcPr>
            <w:tcW w:w="9351" w:type="dxa"/>
            <w:tcMar/>
          </w:tcPr>
          <w:p w:rsidRPr="00575BA1" w:rsidR="00263B5F" w:rsidP="00263B5F" w:rsidRDefault="00263B5F" w14:paraId="21EE555E" w14:textId="77777777">
            <w:pPr>
              <w:rPr>
                <w:rFonts w:ascii="Arial" w:hAnsi="Arial" w:cs="Arial"/>
                <w:sz w:val="21"/>
                <w:szCs w:val="21"/>
              </w:rPr>
            </w:pPr>
            <w:r w:rsidRPr="00575BA1">
              <w:rPr>
                <w:rFonts w:ascii="Arial" w:hAnsi="Arial" w:cs="Arial"/>
                <w:sz w:val="21"/>
                <w:szCs w:val="21"/>
              </w:rPr>
              <w:t xml:space="preserve">Job requires detailed and authoritative experience in a specific body of knowledge, without applying conceptual or creative application of that body of knowledge. </w:t>
            </w:r>
          </w:p>
          <w:p w:rsidRPr="00575BA1" w:rsidR="00271467" w:rsidP="00901B9A" w:rsidRDefault="00271467" w14:paraId="6DF44939" w14:textId="77777777">
            <w:pPr>
              <w:rPr>
                <w:rFonts w:ascii="Arial" w:hAnsi="Arial" w:cs="Arial"/>
                <w:sz w:val="21"/>
                <w:szCs w:val="21"/>
              </w:rPr>
            </w:pPr>
          </w:p>
        </w:tc>
        <w:sdt>
          <w:sdtPr>
            <w:rPr>
              <w:rFonts w:ascii="Arial" w:hAnsi="Arial" w:cs="Arial"/>
              <w:b/>
              <w:bCs/>
              <w:sz w:val="20"/>
              <w:szCs w:val="20"/>
            </w:rPr>
            <w:id w:val="839740403"/>
            <w14:checkbox>
              <w14:checked w14:val="0"/>
              <w14:checkedState w14:val="00FC" w14:font="Wingdings"/>
              <w14:uncheckedState w14:val="2610" w14:font="MS Gothic"/>
            </w14:checkbox>
          </w:sdtPr>
          <w:sdtEndPr/>
          <w:sdtContent>
            <w:tc>
              <w:tcPr>
                <w:tcW w:w="719" w:type="dxa"/>
              </w:tcPr>
              <w:p w:rsidRPr="00575BA1" w:rsidR="00271467" w:rsidP="00FC17DE" w:rsidRDefault="006337C4" w14:paraId="4FAA074B" w14:textId="5C327564">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271467" w:rsidTr="45D37C34" w14:paraId="65F14B7C" w14:textId="77777777">
        <w:tc>
          <w:tcPr>
            <w:tcW w:w="9351" w:type="dxa"/>
            <w:tcMar/>
          </w:tcPr>
          <w:p w:rsidRPr="00575BA1" w:rsidR="00263B5F" w:rsidP="00263B5F" w:rsidRDefault="00263B5F" w14:paraId="58E205F2" w14:textId="77777777">
            <w:pPr>
              <w:rPr>
                <w:rFonts w:ascii="Arial" w:hAnsi="Arial" w:cs="Arial"/>
                <w:sz w:val="21"/>
                <w:szCs w:val="21"/>
              </w:rPr>
            </w:pPr>
            <w:r w:rsidRPr="00575BA1">
              <w:rPr>
                <w:rFonts w:ascii="Arial" w:hAnsi="Arial" w:cs="Arial"/>
                <w:sz w:val="21"/>
                <w:szCs w:val="21"/>
              </w:rPr>
              <w:lastRenderedPageBreak/>
              <w:t xml:space="preserve">Job requires authoritative application of technical and managerial bodies of knowledge. Experience is broad and deep, and application of the experience produces new and creative approaches and solutions. </w:t>
            </w:r>
          </w:p>
          <w:p w:rsidRPr="00575BA1" w:rsidR="00271467" w:rsidP="00901B9A" w:rsidRDefault="00271467" w14:paraId="524F7E63" w14:textId="77777777">
            <w:pPr>
              <w:rPr>
                <w:rFonts w:ascii="Arial" w:hAnsi="Arial" w:cs="Arial"/>
                <w:sz w:val="21"/>
                <w:szCs w:val="21"/>
              </w:rPr>
            </w:pPr>
          </w:p>
        </w:tc>
        <w:sdt>
          <w:sdtPr>
            <w:rPr>
              <w:rFonts w:ascii="Arial" w:hAnsi="Arial" w:cs="Arial"/>
              <w:b/>
              <w:bCs/>
              <w:sz w:val="20"/>
              <w:szCs w:val="20"/>
            </w:rPr>
            <w:id w:val="-306630425"/>
            <w14:checkbox>
              <w14:checked w14:val="0"/>
              <w14:checkedState w14:val="00FC" w14:font="Wingdings"/>
              <w14:uncheckedState w14:val="2610" w14:font="MS Gothic"/>
            </w14:checkbox>
          </w:sdtPr>
          <w:sdtEndPr/>
          <w:sdtContent>
            <w:tc>
              <w:tcPr>
                <w:tcW w:w="719" w:type="dxa"/>
              </w:tcPr>
              <w:p w:rsidRPr="00575BA1" w:rsidR="00271467" w:rsidP="00FC17DE" w:rsidRDefault="007D63DC" w14:paraId="4EB08BD5" w14:textId="744732C1">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271467" w:rsidTr="45D37C34" w14:paraId="6B41B483" w14:textId="77777777">
        <w:tc>
          <w:tcPr>
            <w:tcW w:w="9351" w:type="dxa"/>
            <w:tcMar/>
          </w:tcPr>
          <w:p w:rsidRPr="00575BA1" w:rsidR="00ED4411" w:rsidP="00ED4411" w:rsidRDefault="00ED4411" w14:paraId="4B196811" w14:textId="77777777">
            <w:pPr>
              <w:rPr>
                <w:rFonts w:ascii="Arial" w:hAnsi="Arial" w:cs="Arial"/>
                <w:sz w:val="21"/>
                <w:szCs w:val="21"/>
              </w:rPr>
            </w:pPr>
            <w:r w:rsidRPr="00575BA1">
              <w:rPr>
                <w:rFonts w:ascii="Arial" w:hAnsi="Arial" w:cs="Arial"/>
                <w:sz w:val="21"/>
                <w:szCs w:val="21"/>
              </w:rPr>
              <w:t xml:space="preserve">Job requires authoritative application of technical, professional and managerial bodies of knowledge. Experience borders mastery of concepts, principles and approaches. </w:t>
            </w:r>
          </w:p>
          <w:p w:rsidRPr="00575BA1" w:rsidR="00271467" w:rsidP="00901B9A" w:rsidRDefault="00271467" w14:paraId="74E9BD78" w14:textId="77777777">
            <w:pPr>
              <w:rPr>
                <w:rFonts w:ascii="Arial" w:hAnsi="Arial" w:cs="Arial"/>
                <w:sz w:val="21"/>
                <w:szCs w:val="21"/>
              </w:rPr>
            </w:pPr>
          </w:p>
        </w:tc>
        <w:sdt>
          <w:sdtPr>
            <w:rPr>
              <w:rFonts w:ascii="Arial" w:hAnsi="Arial" w:cs="Arial"/>
              <w:b/>
              <w:bCs/>
              <w:sz w:val="20"/>
              <w:szCs w:val="20"/>
            </w:rPr>
            <w:id w:val="1363940519"/>
            <w14:checkbox>
              <w14:checked w14:val="0"/>
              <w14:checkedState w14:val="00FC" w14:font="Wingdings"/>
              <w14:uncheckedState w14:val="2610" w14:font="MS Gothic"/>
            </w14:checkbox>
          </w:sdtPr>
          <w:sdtEndPr/>
          <w:sdtContent>
            <w:tc>
              <w:tcPr>
                <w:tcW w:w="719" w:type="dxa"/>
              </w:tcPr>
              <w:p w:rsidRPr="00575BA1" w:rsidR="00271467" w:rsidP="00FC17DE" w:rsidRDefault="007D63DC" w14:paraId="4616943D" w14:textId="04E19450">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271467" w:rsidTr="45D37C34" w14:paraId="626360D7" w14:textId="77777777">
        <w:tc>
          <w:tcPr>
            <w:tcW w:w="9351" w:type="dxa"/>
            <w:tcMar/>
          </w:tcPr>
          <w:p w:rsidRPr="00575BA1" w:rsidR="00ED4411" w:rsidP="00ED4411" w:rsidRDefault="00ED4411" w14:paraId="5858429B" w14:textId="77777777">
            <w:pPr>
              <w:rPr>
                <w:rFonts w:ascii="Arial" w:hAnsi="Arial" w:cs="Arial"/>
                <w:sz w:val="21"/>
                <w:szCs w:val="21"/>
              </w:rPr>
            </w:pPr>
            <w:r w:rsidRPr="00575BA1">
              <w:rPr>
                <w:rFonts w:ascii="Arial" w:hAnsi="Arial" w:cs="Arial"/>
                <w:sz w:val="21"/>
                <w:szCs w:val="21"/>
              </w:rPr>
              <w:t xml:space="preserve">Job requires outstanding and a pre-eminent command of multiple disciplines. </w:t>
            </w:r>
          </w:p>
          <w:p w:rsidRPr="00575BA1" w:rsidR="00271467" w:rsidP="00901B9A" w:rsidRDefault="00271467" w14:paraId="52B6E2F3" w14:textId="77777777">
            <w:pPr>
              <w:rPr>
                <w:rFonts w:ascii="Arial" w:hAnsi="Arial" w:cs="Arial"/>
                <w:sz w:val="21"/>
                <w:szCs w:val="21"/>
              </w:rPr>
            </w:pPr>
          </w:p>
        </w:tc>
        <w:sdt>
          <w:sdtPr>
            <w:rPr>
              <w:rFonts w:ascii="Arial" w:hAnsi="Arial" w:cs="Arial"/>
              <w:b/>
              <w:bCs/>
              <w:sz w:val="20"/>
              <w:szCs w:val="20"/>
            </w:rPr>
            <w:id w:val="-1550908792"/>
            <w14:checkbox>
              <w14:checked w14:val="0"/>
              <w14:checkedState w14:val="00FC" w14:font="Wingdings"/>
              <w14:uncheckedState w14:val="2610" w14:font="MS Gothic"/>
            </w14:checkbox>
          </w:sdtPr>
          <w:sdtEndPr/>
          <w:sdtContent>
            <w:tc>
              <w:tcPr>
                <w:tcW w:w="719" w:type="dxa"/>
              </w:tcPr>
              <w:p w:rsidRPr="00575BA1" w:rsidR="00271467" w:rsidP="00FC17DE" w:rsidRDefault="006337C4" w14:paraId="4D2D6AB4" w14:textId="245B33B3">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bl>
    <w:p w:rsidRPr="00575BA1" w:rsidR="005D2316" w:rsidP="005D2316" w:rsidRDefault="005D2316" w14:paraId="291AEF18" w14:textId="77777777">
      <w:pPr>
        <w:rPr>
          <w:rFonts w:ascii="Arial" w:hAnsi="Arial" w:cs="Arial"/>
          <w:i/>
          <w:iCs/>
          <w:sz w:val="20"/>
          <w:szCs w:val="20"/>
        </w:rPr>
      </w:pPr>
    </w:p>
    <w:p w:rsidRPr="00575BA1" w:rsidR="0056701D" w:rsidP="005D2316" w:rsidRDefault="0056701D" w14:paraId="609D67F0" w14:textId="77777777">
      <w:pPr>
        <w:rPr>
          <w:rFonts w:ascii="Arial" w:hAnsi="Arial" w:cs="Arial"/>
          <w:i/>
          <w:iCs/>
          <w:sz w:val="20"/>
          <w:szCs w:val="20"/>
        </w:rPr>
      </w:pPr>
    </w:p>
    <w:p w:rsidRPr="00575BA1" w:rsidR="005D2316" w:rsidP="005D2316" w:rsidRDefault="005D2316" w14:paraId="45978AE6" w14:textId="60F636B3">
      <w:pPr>
        <w:rPr>
          <w:rFonts w:ascii="Arial" w:hAnsi="Arial" w:cs="Arial"/>
          <w:sz w:val="22"/>
          <w:szCs w:val="22"/>
        </w:rPr>
      </w:pPr>
      <w:r w:rsidRPr="00575BA1">
        <w:rPr>
          <w:rFonts w:ascii="Arial" w:hAnsi="Arial" w:cs="Arial"/>
          <w:i/>
          <w:iCs/>
          <w:sz w:val="22"/>
          <w:szCs w:val="22"/>
        </w:rPr>
        <w:t>State any other specifics about the experience that help to exemplify how the experience is applied progressively in this job</w:t>
      </w:r>
      <w:r w:rsidRPr="00575BA1" w:rsidR="0095058F">
        <w:rPr>
          <w:rFonts w:ascii="Arial" w:hAnsi="Arial" w:cs="Arial"/>
          <w:i/>
          <w:iCs/>
          <w:sz w:val="22"/>
          <w:szCs w:val="22"/>
        </w:rPr>
        <w:t>.</w:t>
      </w:r>
      <w:r w:rsidRPr="00575BA1">
        <w:rPr>
          <w:rFonts w:ascii="Arial" w:hAnsi="Arial" w:cs="Arial"/>
          <w:i/>
          <w:iCs/>
          <w:sz w:val="22"/>
          <w:szCs w:val="22"/>
        </w:rPr>
        <w:t xml:space="preserve"> </w:t>
      </w:r>
    </w:p>
    <w:tbl>
      <w:tblPr>
        <w:tblStyle w:val="TableGrid"/>
        <w:tblW w:w="0" w:type="auto"/>
        <w:tblLook w:val="04A0" w:firstRow="1" w:lastRow="0" w:firstColumn="1" w:lastColumn="0" w:noHBand="0" w:noVBand="1"/>
      </w:tblPr>
      <w:tblGrid>
        <w:gridCol w:w="10070"/>
      </w:tblGrid>
      <w:tr w:rsidRPr="00575BA1" w:rsidR="002F3D48" w:rsidTr="002F3D48" w14:paraId="42AF64D0" w14:textId="77777777">
        <w:tc>
          <w:tcPr>
            <w:tcW w:w="10070" w:type="dxa"/>
          </w:tcPr>
          <w:p w:rsidRPr="00575BA1" w:rsidR="002F3D48" w:rsidP="00901B9A" w:rsidRDefault="002F3D48" w14:paraId="74D23393" w14:textId="4FBCA935">
            <w:pPr>
              <w:rPr>
                <w:rFonts w:ascii="Arial" w:hAnsi="Arial" w:cs="Arial"/>
                <w:sz w:val="20"/>
                <w:szCs w:val="20"/>
              </w:rPr>
            </w:pPr>
          </w:p>
          <w:p w:rsidRPr="00575BA1" w:rsidR="002F3D48" w:rsidP="00901B9A" w:rsidRDefault="002F3D48" w14:paraId="1C9C0475" w14:textId="77777777">
            <w:pPr>
              <w:rPr>
                <w:rFonts w:ascii="Arial" w:hAnsi="Arial" w:cs="Arial"/>
                <w:sz w:val="20"/>
                <w:szCs w:val="20"/>
              </w:rPr>
            </w:pPr>
          </w:p>
          <w:p w:rsidRPr="00575BA1" w:rsidR="002F3D48" w:rsidP="00901B9A" w:rsidRDefault="002F3D48" w14:paraId="47E1F637" w14:textId="4A19F148">
            <w:pPr>
              <w:rPr>
                <w:rFonts w:ascii="Arial" w:hAnsi="Arial" w:cs="Arial"/>
                <w:sz w:val="20"/>
                <w:szCs w:val="20"/>
              </w:rPr>
            </w:pPr>
          </w:p>
        </w:tc>
      </w:tr>
    </w:tbl>
    <w:p w:rsidRPr="00575BA1" w:rsidR="00901B9A" w:rsidP="00901B9A" w:rsidRDefault="00901B9A" w14:paraId="42500B8D" w14:textId="77777777">
      <w:pPr>
        <w:rPr>
          <w:rFonts w:ascii="Arial" w:hAnsi="Arial" w:cs="Arial"/>
          <w:sz w:val="20"/>
          <w:szCs w:val="20"/>
        </w:rPr>
      </w:pPr>
    </w:p>
    <w:p w:rsidRPr="00575BA1" w:rsidR="002F3D48" w:rsidP="002F3D48" w:rsidRDefault="002F3D48" w14:paraId="617E2657" w14:textId="77777777">
      <w:pPr>
        <w:rPr>
          <w:rFonts w:ascii="Arial" w:hAnsi="Arial" w:cs="Arial"/>
          <w:sz w:val="22"/>
          <w:szCs w:val="22"/>
        </w:rPr>
      </w:pPr>
      <w:r w:rsidRPr="00575BA1">
        <w:rPr>
          <w:rFonts w:ascii="Arial" w:hAnsi="Arial" w:cs="Arial"/>
          <w:i/>
          <w:iCs/>
          <w:sz w:val="22"/>
          <w:szCs w:val="22"/>
        </w:rPr>
        <w:t xml:space="preserve">State appropriate level of experience (in years) required for the job. </w:t>
      </w:r>
    </w:p>
    <w:tbl>
      <w:tblPr>
        <w:tblStyle w:val="TableGrid"/>
        <w:tblW w:w="0" w:type="auto"/>
        <w:tblLook w:val="04A0" w:firstRow="1" w:lastRow="0" w:firstColumn="1" w:lastColumn="0" w:noHBand="0" w:noVBand="1"/>
      </w:tblPr>
      <w:tblGrid>
        <w:gridCol w:w="4248"/>
        <w:gridCol w:w="786"/>
        <w:gridCol w:w="4175"/>
        <w:gridCol w:w="861"/>
      </w:tblGrid>
      <w:tr w:rsidRPr="00575BA1" w:rsidR="00403124" w:rsidTr="00140154" w14:paraId="07B0621A" w14:textId="77777777">
        <w:tc>
          <w:tcPr>
            <w:tcW w:w="4248" w:type="dxa"/>
          </w:tcPr>
          <w:p w:rsidRPr="00575BA1" w:rsidR="00403124" w:rsidP="00140154" w:rsidRDefault="00A06360" w14:paraId="66F88A05" w14:textId="77777777">
            <w:pPr>
              <w:rPr>
                <w:rFonts w:ascii="Arial" w:hAnsi="Arial" w:cs="Arial"/>
                <w:b/>
                <w:bCs/>
                <w:sz w:val="20"/>
                <w:szCs w:val="20"/>
              </w:rPr>
            </w:pPr>
            <w:r w:rsidRPr="00575BA1">
              <w:rPr>
                <w:rFonts w:ascii="Arial" w:hAnsi="Arial" w:cs="Arial"/>
                <w:b/>
                <w:bCs/>
                <w:sz w:val="20"/>
                <w:szCs w:val="20"/>
              </w:rPr>
              <w:t>&lt; 1 year</w:t>
            </w:r>
          </w:p>
          <w:p w:rsidRPr="00575BA1" w:rsidR="00D250BC" w:rsidP="00140154" w:rsidRDefault="00D250BC" w14:paraId="288ED11D" w14:textId="12CD3F0D">
            <w:pPr>
              <w:rPr>
                <w:rFonts w:ascii="Arial" w:hAnsi="Arial" w:cs="Arial"/>
                <w:b/>
                <w:bCs/>
                <w:sz w:val="20"/>
                <w:szCs w:val="20"/>
              </w:rPr>
            </w:pPr>
          </w:p>
        </w:tc>
        <w:sdt>
          <w:sdtPr>
            <w:rPr>
              <w:rFonts w:ascii="Arial" w:hAnsi="Arial" w:cs="Arial"/>
              <w:b/>
              <w:bCs/>
              <w:sz w:val="20"/>
              <w:szCs w:val="20"/>
            </w:rPr>
            <w:id w:val="-638655645"/>
            <w14:checkbox>
              <w14:checked w14:val="0"/>
              <w14:checkedState w14:val="00FC" w14:font="Wingdings"/>
              <w14:uncheckedState w14:val="2610" w14:font="MS Gothic"/>
            </w14:checkbox>
          </w:sdtPr>
          <w:sdtEndPr/>
          <w:sdtContent>
            <w:tc>
              <w:tcPr>
                <w:tcW w:w="786" w:type="dxa"/>
              </w:tcPr>
              <w:p w:rsidRPr="00575BA1" w:rsidR="00403124" w:rsidP="00686476" w:rsidRDefault="002A54EA" w14:paraId="09F8FF75" w14:textId="12DEEF3F">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c>
          <w:tcPr>
            <w:tcW w:w="4175" w:type="dxa"/>
          </w:tcPr>
          <w:p w:rsidRPr="00575BA1" w:rsidR="00403124" w:rsidP="00140154" w:rsidRDefault="00A06360" w14:paraId="306CEEA4" w14:textId="6A730DB7">
            <w:pPr>
              <w:rPr>
                <w:rFonts w:ascii="Arial" w:hAnsi="Arial" w:cs="Arial"/>
                <w:b/>
                <w:bCs/>
                <w:sz w:val="20"/>
                <w:szCs w:val="20"/>
              </w:rPr>
            </w:pPr>
            <w:r w:rsidRPr="00575BA1">
              <w:rPr>
                <w:rFonts w:ascii="Arial" w:hAnsi="Arial" w:cs="Arial"/>
                <w:b/>
                <w:bCs/>
                <w:sz w:val="20"/>
                <w:szCs w:val="20"/>
              </w:rPr>
              <w:t>1 – 3 years</w:t>
            </w:r>
          </w:p>
        </w:tc>
        <w:sdt>
          <w:sdtPr>
            <w:rPr>
              <w:rFonts w:ascii="Arial" w:hAnsi="Arial" w:cs="Arial"/>
              <w:b/>
              <w:bCs/>
              <w:sz w:val="20"/>
              <w:szCs w:val="20"/>
            </w:rPr>
            <w:id w:val="-95015974"/>
            <w14:checkbox>
              <w14:checked w14:val="0"/>
              <w14:checkedState w14:val="00FC" w14:font="Wingdings"/>
              <w14:uncheckedState w14:val="2610" w14:font="MS Gothic"/>
            </w14:checkbox>
          </w:sdtPr>
          <w:sdtEndPr/>
          <w:sdtContent>
            <w:tc>
              <w:tcPr>
                <w:tcW w:w="861" w:type="dxa"/>
              </w:tcPr>
              <w:p w:rsidRPr="00575BA1" w:rsidR="00403124" w:rsidP="00686476" w:rsidRDefault="007D63DC" w14:paraId="5E0BD9D3" w14:textId="4E3740F5">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403124" w:rsidTr="00140154" w14:paraId="63FA19EC" w14:textId="77777777">
        <w:tc>
          <w:tcPr>
            <w:tcW w:w="4248" w:type="dxa"/>
          </w:tcPr>
          <w:p w:rsidRPr="00575BA1" w:rsidR="00403124" w:rsidP="00140154" w:rsidRDefault="00A06360" w14:paraId="11CF2007" w14:textId="77777777">
            <w:pPr>
              <w:rPr>
                <w:rFonts w:ascii="Arial" w:hAnsi="Arial" w:cs="Arial"/>
                <w:b/>
                <w:bCs/>
                <w:sz w:val="20"/>
                <w:szCs w:val="20"/>
              </w:rPr>
            </w:pPr>
            <w:r w:rsidRPr="00575BA1">
              <w:rPr>
                <w:rFonts w:ascii="Arial" w:hAnsi="Arial" w:cs="Arial"/>
                <w:b/>
                <w:bCs/>
                <w:sz w:val="20"/>
                <w:szCs w:val="20"/>
              </w:rPr>
              <w:t>3 – 5 years</w:t>
            </w:r>
          </w:p>
          <w:p w:rsidRPr="00575BA1" w:rsidR="00D250BC" w:rsidP="00140154" w:rsidRDefault="00D250BC" w14:paraId="14B028E2" w14:textId="5027615D">
            <w:pPr>
              <w:rPr>
                <w:rFonts w:ascii="Arial" w:hAnsi="Arial" w:cs="Arial"/>
                <w:b/>
                <w:bCs/>
                <w:sz w:val="20"/>
                <w:szCs w:val="20"/>
              </w:rPr>
            </w:pPr>
          </w:p>
        </w:tc>
        <w:sdt>
          <w:sdtPr>
            <w:rPr>
              <w:rFonts w:ascii="Arial" w:hAnsi="Arial" w:cs="Arial"/>
              <w:b/>
              <w:bCs/>
              <w:sz w:val="20"/>
              <w:szCs w:val="20"/>
            </w:rPr>
            <w:id w:val="-213663321"/>
            <w14:checkbox>
              <w14:checked w14:val="0"/>
              <w14:checkedState w14:val="00FC" w14:font="Wingdings"/>
              <w14:uncheckedState w14:val="2610" w14:font="MS Gothic"/>
            </w14:checkbox>
          </w:sdtPr>
          <w:sdtEndPr/>
          <w:sdtContent>
            <w:tc>
              <w:tcPr>
                <w:tcW w:w="786" w:type="dxa"/>
              </w:tcPr>
              <w:p w:rsidRPr="00575BA1" w:rsidR="00403124" w:rsidP="00686476" w:rsidRDefault="002A54EA" w14:paraId="451D2ABC" w14:textId="1DDBB9B6">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c>
          <w:tcPr>
            <w:tcW w:w="4175" w:type="dxa"/>
          </w:tcPr>
          <w:p w:rsidRPr="00575BA1" w:rsidR="00403124" w:rsidP="00140154" w:rsidRDefault="008F5122" w14:paraId="0AFD56D3" w14:textId="4B9C16D1">
            <w:pPr>
              <w:rPr>
                <w:rFonts w:ascii="Arial" w:hAnsi="Arial" w:cs="Arial"/>
                <w:b/>
                <w:bCs/>
                <w:sz w:val="20"/>
                <w:szCs w:val="20"/>
              </w:rPr>
            </w:pPr>
            <w:r w:rsidRPr="00575BA1">
              <w:rPr>
                <w:rFonts w:ascii="Arial" w:hAnsi="Arial" w:cs="Arial"/>
                <w:b/>
                <w:bCs/>
                <w:sz w:val="20"/>
                <w:szCs w:val="20"/>
              </w:rPr>
              <w:t>5 – 9 years</w:t>
            </w:r>
          </w:p>
        </w:tc>
        <w:sdt>
          <w:sdtPr>
            <w:rPr>
              <w:rFonts w:ascii="Arial" w:hAnsi="Arial" w:cs="Arial"/>
              <w:b/>
              <w:bCs/>
              <w:sz w:val="20"/>
              <w:szCs w:val="20"/>
            </w:rPr>
            <w:id w:val="-357149"/>
            <w14:checkbox>
              <w14:checked w14:val="0"/>
              <w14:checkedState w14:val="00FC" w14:font="Wingdings"/>
              <w14:uncheckedState w14:val="2610" w14:font="MS Gothic"/>
            </w14:checkbox>
          </w:sdtPr>
          <w:sdtEndPr/>
          <w:sdtContent>
            <w:tc>
              <w:tcPr>
                <w:tcW w:w="861" w:type="dxa"/>
              </w:tcPr>
              <w:p w:rsidRPr="00575BA1" w:rsidR="00403124" w:rsidP="00686476" w:rsidRDefault="007D63DC" w14:paraId="33F89F0A" w14:textId="13CF7CE5">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403124" w:rsidTr="00140154" w14:paraId="0E8009F3" w14:textId="77777777">
        <w:tc>
          <w:tcPr>
            <w:tcW w:w="4248" w:type="dxa"/>
          </w:tcPr>
          <w:p w:rsidRPr="00575BA1" w:rsidR="00403124" w:rsidP="00140154" w:rsidRDefault="008F5122" w14:paraId="41E3196F" w14:textId="77777777">
            <w:pPr>
              <w:rPr>
                <w:rFonts w:ascii="Arial" w:hAnsi="Arial" w:cs="Arial"/>
                <w:b/>
                <w:bCs/>
                <w:sz w:val="20"/>
                <w:szCs w:val="20"/>
              </w:rPr>
            </w:pPr>
            <w:r w:rsidRPr="00575BA1">
              <w:rPr>
                <w:rFonts w:ascii="Arial" w:hAnsi="Arial" w:cs="Arial"/>
                <w:b/>
                <w:bCs/>
                <w:sz w:val="20"/>
                <w:szCs w:val="20"/>
              </w:rPr>
              <w:t>9 – 12 years</w:t>
            </w:r>
          </w:p>
          <w:p w:rsidRPr="00575BA1" w:rsidR="00D250BC" w:rsidP="00140154" w:rsidRDefault="00D250BC" w14:paraId="0CC16408" w14:textId="520C6DF4">
            <w:pPr>
              <w:rPr>
                <w:rFonts w:ascii="Arial" w:hAnsi="Arial" w:cs="Arial"/>
                <w:b/>
                <w:bCs/>
                <w:sz w:val="20"/>
                <w:szCs w:val="20"/>
              </w:rPr>
            </w:pPr>
          </w:p>
        </w:tc>
        <w:sdt>
          <w:sdtPr>
            <w:rPr>
              <w:rFonts w:ascii="Arial" w:hAnsi="Arial" w:cs="Arial"/>
              <w:b/>
              <w:bCs/>
              <w:sz w:val="20"/>
              <w:szCs w:val="20"/>
            </w:rPr>
            <w:id w:val="158742224"/>
            <w14:checkbox>
              <w14:checked w14:val="0"/>
              <w14:checkedState w14:val="00FC" w14:font="Wingdings"/>
              <w14:uncheckedState w14:val="2610" w14:font="MS Gothic"/>
            </w14:checkbox>
          </w:sdtPr>
          <w:sdtEndPr/>
          <w:sdtContent>
            <w:tc>
              <w:tcPr>
                <w:tcW w:w="786" w:type="dxa"/>
              </w:tcPr>
              <w:p w:rsidRPr="00575BA1" w:rsidR="00403124" w:rsidP="00686476" w:rsidRDefault="002A54EA" w14:paraId="72272C98" w14:textId="7633CA6F">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c>
          <w:tcPr>
            <w:tcW w:w="4175" w:type="dxa"/>
          </w:tcPr>
          <w:p w:rsidRPr="00575BA1" w:rsidR="00403124" w:rsidP="00140154" w:rsidRDefault="008F5122" w14:paraId="63E6AB11" w14:textId="3049A343">
            <w:pPr>
              <w:rPr>
                <w:rFonts w:ascii="Arial" w:hAnsi="Arial" w:cs="Arial"/>
                <w:b/>
                <w:bCs/>
                <w:sz w:val="20"/>
                <w:szCs w:val="20"/>
              </w:rPr>
            </w:pPr>
            <w:r w:rsidRPr="00575BA1">
              <w:rPr>
                <w:rFonts w:ascii="Arial" w:hAnsi="Arial" w:cs="Arial"/>
                <w:b/>
                <w:bCs/>
                <w:sz w:val="20"/>
                <w:szCs w:val="20"/>
              </w:rPr>
              <w:t>12+ years</w:t>
            </w:r>
          </w:p>
        </w:tc>
        <w:sdt>
          <w:sdtPr>
            <w:rPr>
              <w:rFonts w:ascii="Arial" w:hAnsi="Arial" w:cs="Arial"/>
              <w:b/>
              <w:bCs/>
              <w:sz w:val="20"/>
              <w:szCs w:val="20"/>
            </w:rPr>
            <w:id w:val="826860529"/>
            <w14:checkbox>
              <w14:checked w14:val="0"/>
              <w14:checkedState w14:val="00FC" w14:font="Wingdings"/>
              <w14:uncheckedState w14:val="2610" w14:font="MS Gothic"/>
            </w14:checkbox>
          </w:sdtPr>
          <w:sdtEndPr/>
          <w:sdtContent>
            <w:tc>
              <w:tcPr>
                <w:tcW w:w="861" w:type="dxa"/>
              </w:tcPr>
              <w:p w:rsidRPr="00575BA1" w:rsidR="00403124" w:rsidP="00686476" w:rsidRDefault="007D63DC" w14:paraId="233DA217" w14:textId="06E0F586">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bl>
    <w:p w:rsidRPr="00575BA1" w:rsidR="006472A5" w:rsidP="00DD4D00" w:rsidRDefault="006472A5" w14:paraId="19572F7F" w14:textId="77777777">
      <w:pPr>
        <w:rPr>
          <w:rFonts w:ascii="Arial" w:hAnsi="Arial" w:cs="Arial"/>
          <w:b/>
          <w:bCs/>
          <w:sz w:val="32"/>
          <w:szCs w:val="32"/>
        </w:rPr>
      </w:pPr>
    </w:p>
    <w:tbl>
      <w:tblPr>
        <w:tblStyle w:val="TableGrid"/>
        <w:tblW w:w="0" w:type="auto"/>
        <w:tblLook w:val="04A0" w:firstRow="1" w:lastRow="0" w:firstColumn="1" w:lastColumn="0" w:noHBand="0" w:noVBand="1"/>
      </w:tblPr>
      <w:tblGrid>
        <w:gridCol w:w="10070"/>
      </w:tblGrid>
      <w:tr w:rsidRPr="00575BA1" w:rsidR="00DD4D00" w:rsidTr="003A1955" w14:paraId="6B2AED6E" w14:textId="77777777">
        <w:trPr>
          <w:trHeight w:val="347"/>
        </w:trPr>
        <w:tc>
          <w:tcPr>
            <w:tcW w:w="10070" w:type="dxa"/>
            <w:shd w:val="clear" w:color="auto" w:fill="000542"/>
            <w:vAlign w:val="center"/>
          </w:tcPr>
          <w:p w:rsidRPr="00575BA1" w:rsidR="00DD4D00" w:rsidP="00EE49B8" w:rsidRDefault="00D62604" w14:paraId="41C2D9D1" w14:textId="763F8C2F">
            <w:pPr>
              <w:rPr>
                <w:rFonts w:ascii="Arial" w:hAnsi="Arial" w:cs="Arial"/>
              </w:rPr>
            </w:pPr>
            <w:r w:rsidRPr="00575BA1">
              <w:rPr>
                <w:rFonts w:ascii="Arial" w:hAnsi="Arial" w:cs="Arial"/>
                <w:b/>
                <w:bCs/>
              </w:rPr>
              <w:t>5</w:t>
            </w:r>
            <w:r w:rsidRPr="00575BA1" w:rsidR="00DD4D00">
              <w:rPr>
                <w:rFonts w:ascii="Arial" w:hAnsi="Arial" w:cs="Arial"/>
                <w:b/>
                <w:bCs/>
              </w:rPr>
              <w:t xml:space="preserve">. </w:t>
            </w:r>
            <w:r w:rsidRPr="00575BA1">
              <w:rPr>
                <w:rFonts w:ascii="Arial" w:hAnsi="Arial" w:cs="Arial"/>
                <w:b/>
                <w:bCs/>
              </w:rPr>
              <w:t>PROBLEM SOLVING</w:t>
            </w:r>
          </w:p>
        </w:tc>
      </w:tr>
    </w:tbl>
    <w:p w:rsidRPr="00575BA1" w:rsidR="005F38B1" w:rsidP="005F38B1" w:rsidRDefault="005F38B1" w14:paraId="1B16A295" w14:textId="3634350D">
      <w:pPr>
        <w:rPr>
          <w:rFonts w:ascii="Arial" w:hAnsi="Arial" w:cs="Arial"/>
          <w:sz w:val="22"/>
          <w:szCs w:val="22"/>
          <w:lang w:val="en-US"/>
        </w:rPr>
      </w:pPr>
      <w:r w:rsidRPr="00575BA1">
        <w:rPr>
          <w:rFonts w:ascii="Arial" w:hAnsi="Arial" w:cs="Arial"/>
          <w:sz w:val="22"/>
          <w:szCs w:val="22"/>
          <w:lang w:val="en-US"/>
        </w:rPr>
        <w:t>Problem solving varies according to the level of complexity in the type of problems that present themselves, and the availability of guidance and support in the form of policies, procedures, information and material. Problems may vary from straight-forward, well-defined to not defined and abstract.</w:t>
      </w:r>
      <w:r w:rsidRPr="00575BA1">
        <w:rPr>
          <w:rFonts w:ascii="Arial" w:hAnsi="Arial" w:cs="Arial"/>
          <w:sz w:val="22"/>
          <w:szCs w:val="22"/>
          <w:lang w:val="en-US"/>
        </w:rPr>
        <w:br/>
      </w:r>
    </w:p>
    <w:p w:rsidRPr="00575BA1" w:rsidR="00DD4D00" w:rsidP="005F38B1" w:rsidRDefault="005F38B1" w14:paraId="2F07E430" w14:textId="7C2AA79F">
      <w:pPr>
        <w:rPr>
          <w:rFonts w:ascii="Arial" w:hAnsi="Arial" w:cs="Arial"/>
          <w:i/>
          <w:iCs/>
          <w:sz w:val="22"/>
          <w:szCs w:val="22"/>
          <w:lang w:val="en-US"/>
        </w:rPr>
      </w:pPr>
      <w:r w:rsidRPr="00575BA1">
        <w:rPr>
          <w:rFonts w:ascii="Arial" w:hAnsi="Arial" w:cs="Arial"/>
          <w:i/>
          <w:iCs/>
          <w:sz w:val="22"/>
          <w:szCs w:val="22"/>
          <w:lang w:val="en-US"/>
        </w:rPr>
        <w:t xml:space="preserve">Briefly describe, at least </w:t>
      </w:r>
      <w:r w:rsidRPr="00575BA1">
        <w:rPr>
          <w:rFonts w:ascii="Arial" w:hAnsi="Arial" w:cs="Arial"/>
          <w:b/>
          <w:bCs/>
          <w:i/>
          <w:iCs/>
          <w:sz w:val="22"/>
          <w:szCs w:val="22"/>
          <w:u w:val="single"/>
          <w:lang w:val="en-US"/>
        </w:rPr>
        <w:t xml:space="preserve">three </w:t>
      </w:r>
      <w:r w:rsidRPr="00575BA1">
        <w:rPr>
          <w:rFonts w:ascii="Arial" w:hAnsi="Arial" w:cs="Arial"/>
          <w:i/>
          <w:iCs/>
          <w:sz w:val="22"/>
          <w:szCs w:val="22"/>
          <w:lang w:val="en-US"/>
        </w:rPr>
        <w:t xml:space="preserve">examples of problems which the job holder would </w:t>
      </w:r>
      <w:r w:rsidRPr="00575BA1">
        <w:rPr>
          <w:rFonts w:ascii="Arial" w:hAnsi="Arial" w:cs="Arial"/>
          <w:b/>
          <w:bCs/>
          <w:i/>
          <w:iCs/>
          <w:sz w:val="22"/>
          <w:szCs w:val="22"/>
          <w:lang w:val="en-US"/>
        </w:rPr>
        <w:t xml:space="preserve">typically </w:t>
      </w:r>
      <w:r w:rsidRPr="00575BA1">
        <w:rPr>
          <w:rFonts w:ascii="Arial" w:hAnsi="Arial" w:cs="Arial"/>
          <w:i/>
          <w:iCs/>
          <w:sz w:val="22"/>
          <w:szCs w:val="22"/>
          <w:lang w:val="en-US"/>
        </w:rPr>
        <w:t>encounter when performing in this job. When describing the problems, describe the complexity of the problems:</w:t>
      </w:r>
    </w:p>
    <w:p w:rsidRPr="00575BA1" w:rsidR="003F45EB" w:rsidP="005F38B1" w:rsidRDefault="003F45EB" w14:paraId="0B6D674A" w14:textId="70686CCA">
      <w:pPr>
        <w:rPr>
          <w:rFonts w:ascii="Arial" w:hAnsi="Arial" w:cs="Arial"/>
          <w:sz w:val="20"/>
          <w:szCs w:val="20"/>
          <w:lang w:val="en-US"/>
        </w:rPr>
      </w:pPr>
    </w:p>
    <w:tbl>
      <w:tblPr>
        <w:tblStyle w:val="TableGrid"/>
        <w:tblW w:w="0" w:type="auto"/>
        <w:tblLook w:val="04A0" w:firstRow="1" w:lastRow="0" w:firstColumn="1" w:lastColumn="0" w:noHBand="0" w:noVBand="1"/>
      </w:tblPr>
      <w:tblGrid>
        <w:gridCol w:w="10070"/>
      </w:tblGrid>
      <w:tr w:rsidRPr="00575BA1" w:rsidR="00202FE0" w:rsidTr="00202FE0" w14:paraId="76DAB86C" w14:textId="77777777">
        <w:tc>
          <w:tcPr>
            <w:tcW w:w="10070" w:type="dxa"/>
          </w:tcPr>
          <w:p w:rsidRPr="00575BA1" w:rsidR="00202FE0" w:rsidP="005F38B1" w:rsidRDefault="00202FE0" w14:paraId="5BC2F6C3" w14:textId="7DDEE737">
            <w:pPr>
              <w:rPr>
                <w:rFonts w:ascii="Arial" w:hAnsi="Arial" w:cs="Arial"/>
                <w:sz w:val="20"/>
                <w:szCs w:val="20"/>
              </w:rPr>
            </w:pPr>
          </w:p>
          <w:p w:rsidRPr="00575BA1" w:rsidR="00642BD6" w:rsidP="005F38B1" w:rsidRDefault="00642BD6" w14:paraId="6B592522" w14:textId="55F288CE">
            <w:pPr>
              <w:rPr>
                <w:rFonts w:ascii="Arial" w:hAnsi="Arial" w:cs="Arial"/>
                <w:sz w:val="20"/>
                <w:szCs w:val="20"/>
              </w:rPr>
            </w:pPr>
          </w:p>
          <w:p w:rsidRPr="00575BA1" w:rsidR="00642BD6" w:rsidP="005F38B1" w:rsidRDefault="00642BD6" w14:paraId="54771FA0" w14:textId="79052054">
            <w:pPr>
              <w:rPr>
                <w:rFonts w:ascii="Arial" w:hAnsi="Arial" w:cs="Arial"/>
                <w:sz w:val="20"/>
                <w:szCs w:val="20"/>
              </w:rPr>
            </w:pPr>
          </w:p>
          <w:p w:rsidRPr="00575BA1" w:rsidR="00642BD6" w:rsidP="005F38B1" w:rsidRDefault="00642BD6" w14:paraId="54B6233C" w14:textId="72EE5027">
            <w:pPr>
              <w:rPr>
                <w:rFonts w:ascii="Arial" w:hAnsi="Arial" w:cs="Arial"/>
                <w:sz w:val="20"/>
                <w:szCs w:val="20"/>
              </w:rPr>
            </w:pPr>
          </w:p>
          <w:p w:rsidRPr="00575BA1" w:rsidR="00757FA3" w:rsidP="005F38B1" w:rsidRDefault="00757FA3" w14:paraId="3B85D663" w14:textId="187E754D">
            <w:pPr>
              <w:rPr>
                <w:rFonts w:ascii="Arial" w:hAnsi="Arial" w:cs="Arial"/>
                <w:sz w:val="20"/>
                <w:szCs w:val="20"/>
              </w:rPr>
            </w:pPr>
          </w:p>
          <w:p w:rsidRPr="00575BA1" w:rsidR="00202FE0" w:rsidP="005F38B1" w:rsidRDefault="00202FE0" w14:paraId="77D6B32F" w14:textId="77777777">
            <w:pPr>
              <w:rPr>
                <w:rFonts w:ascii="Arial" w:hAnsi="Arial" w:cs="Arial"/>
                <w:sz w:val="20"/>
                <w:szCs w:val="20"/>
              </w:rPr>
            </w:pPr>
          </w:p>
          <w:p w:rsidRPr="00575BA1" w:rsidR="00202FE0" w:rsidP="005F38B1" w:rsidRDefault="00202FE0" w14:paraId="69EAFC37" w14:textId="02A51820">
            <w:pPr>
              <w:rPr>
                <w:rFonts w:ascii="Arial" w:hAnsi="Arial" w:cs="Arial"/>
                <w:sz w:val="20"/>
                <w:szCs w:val="20"/>
              </w:rPr>
            </w:pPr>
          </w:p>
        </w:tc>
      </w:tr>
    </w:tbl>
    <w:p w:rsidRPr="00575BA1" w:rsidR="00DD4D00" w:rsidP="00DD4D00" w:rsidRDefault="00DD4D00" w14:paraId="5CC9D097" w14:textId="5AFC3F34">
      <w:pPr>
        <w:rPr>
          <w:rFonts w:ascii="Arial" w:hAnsi="Arial" w:cs="Arial"/>
          <w:sz w:val="20"/>
          <w:szCs w:val="20"/>
        </w:rPr>
      </w:pPr>
    </w:p>
    <w:tbl>
      <w:tblPr>
        <w:tblStyle w:val="TableGrid"/>
        <w:tblW w:w="0" w:type="auto"/>
        <w:tblLook w:val="04A0" w:firstRow="1" w:lastRow="0" w:firstColumn="1" w:lastColumn="0" w:noHBand="0" w:noVBand="1"/>
      </w:tblPr>
      <w:tblGrid>
        <w:gridCol w:w="8784"/>
        <w:gridCol w:w="1286"/>
      </w:tblGrid>
      <w:tr w:rsidRPr="00575BA1" w:rsidR="000D35C8" w:rsidTr="00DE50A3" w14:paraId="5E1C1F08" w14:textId="77777777">
        <w:trPr>
          <w:trHeight w:val="648"/>
        </w:trPr>
        <w:tc>
          <w:tcPr>
            <w:tcW w:w="8784" w:type="dxa"/>
          </w:tcPr>
          <w:p w:rsidRPr="00575BA1" w:rsidR="000D35C8" w:rsidP="000D35C8" w:rsidRDefault="000D35C8" w14:paraId="418BD42D" w14:textId="77777777">
            <w:pPr>
              <w:rPr>
                <w:rFonts w:ascii="Arial" w:hAnsi="Arial" w:cs="Arial"/>
                <w:sz w:val="21"/>
                <w:szCs w:val="21"/>
                <w:lang w:val="en-US"/>
              </w:rPr>
            </w:pPr>
            <w:r w:rsidRPr="00575BA1">
              <w:rPr>
                <w:rFonts w:ascii="Arial" w:hAnsi="Arial" w:cs="Arial"/>
                <w:b/>
                <w:bCs/>
                <w:i/>
                <w:iCs/>
                <w:sz w:val="21"/>
                <w:szCs w:val="21"/>
                <w:lang w:val="en-US"/>
              </w:rPr>
              <w:t>Indicate the types of problems the job would experience and the typical percentage:</w:t>
            </w:r>
          </w:p>
          <w:p w:rsidRPr="00575BA1" w:rsidR="000D35C8" w:rsidP="000D35C8" w:rsidRDefault="000D35C8" w14:paraId="656659DC" w14:textId="2C57ACAC">
            <w:pPr>
              <w:rPr>
                <w:rFonts w:ascii="Arial" w:hAnsi="Arial" w:cs="Arial"/>
                <w:sz w:val="21"/>
                <w:szCs w:val="21"/>
              </w:rPr>
            </w:pPr>
            <w:r w:rsidRPr="00575BA1">
              <w:rPr>
                <w:rFonts w:ascii="Arial" w:hAnsi="Arial" w:cs="Arial"/>
                <w:i/>
                <w:iCs/>
                <w:sz w:val="21"/>
                <w:szCs w:val="21"/>
                <w:lang w:val="en-US"/>
              </w:rPr>
              <w:t>(Percentages MUST add up to 100%)</w:t>
            </w:r>
          </w:p>
        </w:tc>
        <w:tc>
          <w:tcPr>
            <w:tcW w:w="1286" w:type="dxa"/>
            <w:vAlign w:val="center"/>
          </w:tcPr>
          <w:p w:rsidRPr="00575BA1" w:rsidR="000D35C8" w:rsidP="00DE50A3" w:rsidRDefault="000D35C8" w14:paraId="22923586" w14:textId="3E11D251">
            <w:pPr>
              <w:jc w:val="center"/>
              <w:rPr>
                <w:rFonts w:ascii="Arial" w:hAnsi="Arial" w:cs="Arial"/>
                <w:b/>
                <w:bCs/>
                <w:sz w:val="20"/>
                <w:szCs w:val="20"/>
              </w:rPr>
            </w:pPr>
            <w:r w:rsidRPr="00575BA1">
              <w:rPr>
                <w:rFonts w:ascii="Arial" w:hAnsi="Arial" w:cs="Arial"/>
                <w:b/>
                <w:bCs/>
                <w:sz w:val="20"/>
                <w:szCs w:val="20"/>
              </w:rPr>
              <w:t>%</w:t>
            </w:r>
          </w:p>
        </w:tc>
      </w:tr>
      <w:tr w:rsidRPr="00575BA1" w:rsidR="000D35C8" w:rsidTr="003A0292" w14:paraId="42E424AA" w14:textId="77777777">
        <w:trPr>
          <w:trHeight w:val="548"/>
        </w:trPr>
        <w:tc>
          <w:tcPr>
            <w:tcW w:w="8784" w:type="dxa"/>
          </w:tcPr>
          <w:p w:rsidRPr="00575BA1" w:rsidR="000D35C8" w:rsidP="00DD4D00" w:rsidRDefault="00D55855" w14:paraId="7CA55D1D" w14:textId="77777777">
            <w:pPr>
              <w:rPr>
                <w:rFonts w:ascii="Arial" w:hAnsi="Arial" w:cs="Arial"/>
                <w:i/>
                <w:iCs/>
                <w:sz w:val="21"/>
                <w:szCs w:val="21"/>
                <w:lang w:val="en-US"/>
              </w:rPr>
            </w:pPr>
            <w:r w:rsidRPr="00575BA1">
              <w:rPr>
                <w:rFonts w:ascii="Arial" w:hAnsi="Arial" w:cs="Arial"/>
                <w:i/>
                <w:iCs/>
                <w:sz w:val="21"/>
                <w:szCs w:val="21"/>
                <w:lang w:val="en-US"/>
              </w:rPr>
              <w:t>Problems are simple and well-defined.</w:t>
            </w:r>
          </w:p>
          <w:p w:rsidRPr="00575BA1" w:rsidR="0027382F" w:rsidP="00DD4D00" w:rsidRDefault="0027382F" w14:paraId="77DF6F70" w14:textId="266B4791">
            <w:pPr>
              <w:rPr>
                <w:rFonts w:ascii="Arial" w:hAnsi="Arial" w:cs="Arial"/>
                <w:sz w:val="21"/>
                <w:szCs w:val="21"/>
              </w:rPr>
            </w:pPr>
          </w:p>
        </w:tc>
        <w:tc>
          <w:tcPr>
            <w:tcW w:w="1286" w:type="dxa"/>
          </w:tcPr>
          <w:p w:rsidRPr="00575BA1" w:rsidR="000D35C8" w:rsidP="00E75F32" w:rsidRDefault="000D35C8" w14:paraId="51C30D5A" w14:textId="2DA99927">
            <w:pPr>
              <w:jc w:val="center"/>
              <w:rPr>
                <w:rFonts w:ascii="Arial" w:hAnsi="Arial" w:cs="Arial"/>
                <w:sz w:val="20"/>
                <w:szCs w:val="20"/>
              </w:rPr>
            </w:pPr>
          </w:p>
        </w:tc>
      </w:tr>
      <w:tr w:rsidRPr="00575BA1" w:rsidR="000D35C8" w:rsidTr="000D35C8" w14:paraId="2CBFEA75" w14:textId="77777777">
        <w:tc>
          <w:tcPr>
            <w:tcW w:w="8784" w:type="dxa"/>
          </w:tcPr>
          <w:p w:rsidRPr="00575BA1" w:rsidR="000D35C8" w:rsidP="00D55855" w:rsidRDefault="00D55855" w14:paraId="59DFC329" w14:textId="15F6AA08">
            <w:pPr>
              <w:rPr>
                <w:rFonts w:ascii="Arial" w:hAnsi="Arial" w:cs="Arial"/>
                <w:i/>
                <w:iCs/>
                <w:sz w:val="21"/>
                <w:szCs w:val="21"/>
                <w:lang w:val="en-US"/>
              </w:rPr>
            </w:pPr>
            <w:r w:rsidRPr="00575BA1">
              <w:rPr>
                <w:rFonts w:ascii="Arial" w:hAnsi="Arial" w:cs="Arial"/>
                <w:i/>
                <w:iCs/>
                <w:sz w:val="21"/>
                <w:szCs w:val="21"/>
                <w:lang w:val="en-US"/>
              </w:rPr>
              <w:t>Problems are define</w:t>
            </w:r>
            <w:r w:rsidRPr="00575BA1" w:rsidR="00D14B03">
              <w:rPr>
                <w:rFonts w:ascii="Arial" w:hAnsi="Arial" w:cs="Arial"/>
                <w:i/>
                <w:iCs/>
                <w:sz w:val="21"/>
                <w:szCs w:val="21"/>
                <w:lang w:val="en-US"/>
              </w:rPr>
              <w:t>d</w:t>
            </w:r>
            <w:r w:rsidR="008B1886">
              <w:rPr>
                <w:rFonts w:ascii="Arial" w:hAnsi="Arial" w:cs="Arial"/>
                <w:i/>
                <w:iCs/>
                <w:sz w:val="21"/>
                <w:szCs w:val="21"/>
                <w:lang w:val="en-US"/>
              </w:rPr>
              <w:t xml:space="preserve">, </w:t>
            </w:r>
            <w:r w:rsidRPr="00575BA1">
              <w:rPr>
                <w:rFonts w:ascii="Arial" w:hAnsi="Arial" w:cs="Arial"/>
                <w:i/>
                <w:iCs/>
                <w:sz w:val="21"/>
                <w:szCs w:val="21"/>
                <w:lang w:val="en-US"/>
              </w:rPr>
              <w:t>but require additional inquiry.</w:t>
            </w:r>
          </w:p>
          <w:p w:rsidRPr="00575BA1" w:rsidR="0027382F" w:rsidP="00D55855" w:rsidRDefault="0027382F" w14:paraId="455F67F9" w14:textId="6EF220C3">
            <w:pPr>
              <w:rPr>
                <w:rFonts w:ascii="Arial" w:hAnsi="Arial" w:cs="Arial"/>
                <w:sz w:val="21"/>
                <w:szCs w:val="21"/>
                <w:lang w:val="en-US"/>
              </w:rPr>
            </w:pPr>
          </w:p>
        </w:tc>
        <w:tc>
          <w:tcPr>
            <w:tcW w:w="1286" w:type="dxa"/>
          </w:tcPr>
          <w:p w:rsidRPr="00575BA1" w:rsidR="000D35C8" w:rsidP="00E75F32" w:rsidRDefault="000D35C8" w14:paraId="7824899B" w14:textId="2AD0F77A">
            <w:pPr>
              <w:jc w:val="center"/>
              <w:rPr>
                <w:rFonts w:ascii="Arial" w:hAnsi="Arial" w:cs="Arial"/>
                <w:sz w:val="20"/>
                <w:szCs w:val="20"/>
              </w:rPr>
            </w:pPr>
          </w:p>
        </w:tc>
      </w:tr>
      <w:tr w:rsidRPr="00575BA1" w:rsidR="000D35C8" w:rsidTr="000D35C8" w14:paraId="304D5BF7" w14:textId="77777777">
        <w:tc>
          <w:tcPr>
            <w:tcW w:w="8784" w:type="dxa"/>
          </w:tcPr>
          <w:p w:rsidRPr="00575BA1" w:rsidR="000D35C8" w:rsidP="00D55855" w:rsidRDefault="00D55855" w14:paraId="07BA2D50" w14:textId="77777777">
            <w:pPr>
              <w:rPr>
                <w:rFonts w:ascii="Arial" w:hAnsi="Arial" w:cs="Arial"/>
                <w:i/>
                <w:iCs/>
                <w:sz w:val="21"/>
                <w:szCs w:val="21"/>
                <w:lang w:val="en-US"/>
              </w:rPr>
            </w:pPr>
            <w:r w:rsidRPr="00575BA1">
              <w:rPr>
                <w:rFonts w:ascii="Arial" w:hAnsi="Arial" w:cs="Arial"/>
                <w:i/>
                <w:iCs/>
                <w:sz w:val="21"/>
                <w:szCs w:val="21"/>
                <w:lang w:val="en-US"/>
              </w:rPr>
              <w:t>Problems are broadly defined and not really apparent, requiring investigation.</w:t>
            </w:r>
          </w:p>
          <w:p w:rsidRPr="00575BA1" w:rsidR="0027382F" w:rsidP="00D55855" w:rsidRDefault="0027382F" w14:paraId="59925AC0" w14:textId="784EF281">
            <w:pPr>
              <w:rPr>
                <w:rFonts w:ascii="Arial" w:hAnsi="Arial" w:cs="Arial"/>
                <w:sz w:val="21"/>
                <w:szCs w:val="21"/>
                <w:lang w:val="en-US"/>
              </w:rPr>
            </w:pPr>
          </w:p>
        </w:tc>
        <w:tc>
          <w:tcPr>
            <w:tcW w:w="1286" w:type="dxa"/>
          </w:tcPr>
          <w:p w:rsidRPr="00575BA1" w:rsidR="000D35C8" w:rsidP="00E75F32" w:rsidRDefault="000D35C8" w14:paraId="5EB06631" w14:textId="11FC2987">
            <w:pPr>
              <w:jc w:val="center"/>
              <w:rPr>
                <w:rFonts w:ascii="Arial" w:hAnsi="Arial" w:cs="Arial"/>
                <w:sz w:val="20"/>
                <w:szCs w:val="20"/>
              </w:rPr>
            </w:pPr>
          </w:p>
        </w:tc>
      </w:tr>
      <w:tr w:rsidRPr="00575BA1" w:rsidR="000D35C8" w:rsidTr="000D35C8" w14:paraId="24420673" w14:textId="77777777">
        <w:tc>
          <w:tcPr>
            <w:tcW w:w="8784" w:type="dxa"/>
          </w:tcPr>
          <w:p w:rsidRPr="00575BA1" w:rsidR="000D35C8" w:rsidP="00D55855" w:rsidRDefault="00D55855" w14:paraId="332455E0" w14:textId="77777777">
            <w:pPr>
              <w:rPr>
                <w:rFonts w:ascii="Arial" w:hAnsi="Arial" w:cs="Arial"/>
                <w:i/>
                <w:iCs/>
                <w:sz w:val="21"/>
                <w:szCs w:val="21"/>
                <w:lang w:val="en-US"/>
              </w:rPr>
            </w:pPr>
            <w:r w:rsidRPr="00575BA1">
              <w:rPr>
                <w:rFonts w:ascii="Arial" w:hAnsi="Arial" w:cs="Arial"/>
                <w:i/>
                <w:iCs/>
                <w:sz w:val="21"/>
                <w:szCs w:val="21"/>
                <w:lang w:val="en-US"/>
              </w:rPr>
              <w:t>Problems are complex, requiring research.</w:t>
            </w:r>
          </w:p>
          <w:p w:rsidRPr="00575BA1" w:rsidR="0027382F" w:rsidP="00D55855" w:rsidRDefault="0027382F" w14:paraId="22CDD75E" w14:textId="0C68FFA7">
            <w:pPr>
              <w:rPr>
                <w:rFonts w:ascii="Arial" w:hAnsi="Arial" w:cs="Arial"/>
                <w:sz w:val="21"/>
                <w:szCs w:val="21"/>
                <w:lang w:val="en-US"/>
              </w:rPr>
            </w:pPr>
          </w:p>
        </w:tc>
        <w:tc>
          <w:tcPr>
            <w:tcW w:w="1286" w:type="dxa"/>
          </w:tcPr>
          <w:p w:rsidRPr="00575BA1" w:rsidR="000D35C8" w:rsidP="00E75F32" w:rsidRDefault="000D35C8" w14:paraId="4DCBF34F" w14:textId="5E65267D">
            <w:pPr>
              <w:jc w:val="center"/>
              <w:rPr>
                <w:rFonts w:ascii="Arial" w:hAnsi="Arial" w:cs="Arial"/>
                <w:sz w:val="20"/>
                <w:szCs w:val="20"/>
              </w:rPr>
            </w:pPr>
          </w:p>
        </w:tc>
      </w:tr>
      <w:tr w:rsidRPr="00575BA1" w:rsidR="00D55855" w:rsidTr="00D55855" w14:paraId="7342317F" w14:textId="77777777">
        <w:tc>
          <w:tcPr>
            <w:tcW w:w="8784" w:type="dxa"/>
          </w:tcPr>
          <w:p w:rsidRPr="00575BA1" w:rsidR="00D55855" w:rsidP="00D55855" w:rsidRDefault="00D55855" w14:paraId="4512E088" w14:textId="77777777">
            <w:pPr>
              <w:rPr>
                <w:rFonts w:ascii="Arial" w:hAnsi="Arial" w:cs="Arial"/>
                <w:i/>
                <w:iCs/>
                <w:sz w:val="21"/>
                <w:szCs w:val="21"/>
                <w:lang w:val="en-US"/>
              </w:rPr>
            </w:pPr>
            <w:r w:rsidRPr="00575BA1">
              <w:rPr>
                <w:rFonts w:ascii="Arial" w:hAnsi="Arial" w:cs="Arial"/>
                <w:i/>
                <w:iCs/>
                <w:sz w:val="21"/>
                <w:szCs w:val="21"/>
                <w:lang w:val="en-US"/>
              </w:rPr>
              <w:lastRenderedPageBreak/>
              <w:t>Problems are highly complex and abstract, requiring extensive research.</w:t>
            </w:r>
          </w:p>
          <w:p w:rsidRPr="00575BA1" w:rsidR="0027382F" w:rsidP="00D55855" w:rsidRDefault="0027382F" w14:paraId="1AB9F19E" w14:textId="13FF52A9">
            <w:pPr>
              <w:rPr>
                <w:rFonts w:ascii="Arial" w:hAnsi="Arial" w:cs="Arial"/>
                <w:sz w:val="21"/>
                <w:szCs w:val="21"/>
              </w:rPr>
            </w:pPr>
          </w:p>
        </w:tc>
        <w:tc>
          <w:tcPr>
            <w:tcW w:w="1286" w:type="dxa"/>
          </w:tcPr>
          <w:p w:rsidRPr="00575BA1" w:rsidR="00D55855" w:rsidP="00E75F32" w:rsidRDefault="00D55855" w14:paraId="6A770686" w14:textId="123C482D">
            <w:pPr>
              <w:jc w:val="center"/>
              <w:rPr>
                <w:rFonts w:ascii="Arial" w:hAnsi="Arial" w:cs="Arial"/>
                <w:sz w:val="20"/>
                <w:szCs w:val="20"/>
              </w:rPr>
            </w:pPr>
          </w:p>
        </w:tc>
      </w:tr>
    </w:tbl>
    <w:p w:rsidRPr="00575BA1" w:rsidR="00857289" w:rsidP="00016AD9" w:rsidRDefault="00857289" w14:paraId="4C773F64" w14:textId="77777777">
      <w:pPr>
        <w:rPr>
          <w:rFonts w:ascii="Arial" w:hAnsi="Arial" w:cs="Arial"/>
          <w:b/>
          <w:bCs/>
          <w:sz w:val="32"/>
          <w:szCs w:val="32"/>
        </w:rPr>
      </w:pPr>
    </w:p>
    <w:tbl>
      <w:tblPr>
        <w:tblStyle w:val="TableGrid"/>
        <w:tblW w:w="0" w:type="auto"/>
        <w:tblLook w:val="04A0" w:firstRow="1" w:lastRow="0" w:firstColumn="1" w:lastColumn="0" w:noHBand="0" w:noVBand="1"/>
      </w:tblPr>
      <w:tblGrid>
        <w:gridCol w:w="10070"/>
      </w:tblGrid>
      <w:tr w:rsidRPr="00575BA1" w:rsidR="00016AD9" w:rsidTr="009B6178" w14:paraId="3568AA8D" w14:textId="77777777">
        <w:trPr>
          <w:trHeight w:val="258"/>
        </w:trPr>
        <w:tc>
          <w:tcPr>
            <w:tcW w:w="10070" w:type="dxa"/>
            <w:shd w:val="clear" w:color="auto" w:fill="000542"/>
            <w:vAlign w:val="center"/>
          </w:tcPr>
          <w:p w:rsidRPr="00575BA1" w:rsidR="00016AD9" w:rsidP="009B6178" w:rsidRDefault="00E0596C" w14:paraId="66827252" w14:textId="447276AC">
            <w:pPr>
              <w:rPr>
                <w:rFonts w:ascii="Arial" w:hAnsi="Arial" w:cs="Arial"/>
              </w:rPr>
            </w:pPr>
            <w:r w:rsidRPr="00575BA1">
              <w:rPr>
                <w:rFonts w:ascii="Arial" w:hAnsi="Arial" w:cs="Arial"/>
                <w:b/>
                <w:bCs/>
              </w:rPr>
              <w:t>6</w:t>
            </w:r>
            <w:r w:rsidRPr="00575BA1" w:rsidR="00016AD9">
              <w:rPr>
                <w:rFonts w:ascii="Arial" w:hAnsi="Arial" w:cs="Arial"/>
                <w:b/>
                <w:bCs/>
              </w:rPr>
              <w:t xml:space="preserve">. </w:t>
            </w:r>
            <w:r w:rsidRPr="00575BA1">
              <w:rPr>
                <w:rFonts w:ascii="Arial" w:hAnsi="Arial" w:cs="Arial"/>
                <w:b/>
                <w:bCs/>
              </w:rPr>
              <w:t>JUDGEMENT</w:t>
            </w:r>
          </w:p>
        </w:tc>
      </w:tr>
    </w:tbl>
    <w:p w:rsidRPr="00575BA1" w:rsidR="00320F81" w:rsidP="00320F81" w:rsidRDefault="00320F81" w14:paraId="4251486E" w14:textId="589D8FA0">
      <w:pPr>
        <w:rPr>
          <w:rFonts w:ascii="Arial" w:hAnsi="Arial" w:cs="Arial"/>
          <w:sz w:val="22"/>
          <w:szCs w:val="22"/>
          <w:lang w:val="en-US"/>
        </w:rPr>
      </w:pPr>
      <w:r w:rsidRPr="00575BA1">
        <w:rPr>
          <w:rFonts w:ascii="Arial" w:hAnsi="Arial" w:cs="Arial"/>
          <w:sz w:val="22"/>
          <w:szCs w:val="22"/>
          <w:lang w:val="en-US"/>
        </w:rPr>
        <w:t>The judgement required by the job holder in providing solutions may range from simple choices or one choice, to requiring the application of evaluation, reasoning, critical thinking and other analytical faculties.</w:t>
      </w:r>
      <w:r w:rsidRPr="00575BA1">
        <w:rPr>
          <w:rFonts w:ascii="Arial" w:hAnsi="Arial" w:cs="Arial"/>
          <w:sz w:val="22"/>
          <w:szCs w:val="22"/>
          <w:lang w:val="en-US"/>
        </w:rPr>
        <w:br/>
      </w:r>
    </w:p>
    <w:p w:rsidRPr="00575BA1" w:rsidR="00016AD9" w:rsidP="00320F81" w:rsidRDefault="00320F81" w14:paraId="50A1B603" w14:textId="30301F81">
      <w:pPr>
        <w:rPr>
          <w:rFonts w:ascii="Arial" w:hAnsi="Arial" w:cs="Arial"/>
          <w:sz w:val="20"/>
          <w:szCs w:val="20"/>
          <w:lang w:val="en-US"/>
        </w:rPr>
      </w:pPr>
      <w:r w:rsidRPr="00575BA1">
        <w:rPr>
          <w:rFonts w:ascii="Arial" w:hAnsi="Arial" w:cs="Arial"/>
          <w:i/>
          <w:iCs/>
          <w:sz w:val="22"/>
          <w:szCs w:val="22"/>
          <w:lang w:val="en-US"/>
        </w:rPr>
        <w:t xml:space="preserve">Briefly describe, at least </w:t>
      </w:r>
      <w:r w:rsidRPr="00575BA1">
        <w:rPr>
          <w:rFonts w:ascii="Arial" w:hAnsi="Arial" w:cs="Arial"/>
          <w:b/>
          <w:bCs/>
          <w:i/>
          <w:iCs/>
          <w:sz w:val="22"/>
          <w:szCs w:val="22"/>
          <w:u w:val="single"/>
          <w:lang w:val="en-US"/>
        </w:rPr>
        <w:t xml:space="preserve">three </w:t>
      </w:r>
      <w:r w:rsidRPr="00575BA1">
        <w:rPr>
          <w:rFonts w:ascii="Arial" w:hAnsi="Arial" w:cs="Arial"/>
          <w:i/>
          <w:iCs/>
          <w:sz w:val="22"/>
          <w:szCs w:val="22"/>
          <w:lang w:val="en-US"/>
        </w:rPr>
        <w:t>examples of the type of judgement which the job holder would typically apply when determining solutions:</w:t>
      </w:r>
      <w:r w:rsidRPr="00575BA1" w:rsidR="006461C1">
        <w:rPr>
          <w:rFonts w:ascii="Arial" w:hAnsi="Arial" w:cs="Arial"/>
          <w:i/>
          <w:iCs/>
          <w:sz w:val="20"/>
          <w:szCs w:val="20"/>
          <w:lang w:val="en-US"/>
        </w:rPr>
        <w:br/>
      </w:r>
    </w:p>
    <w:tbl>
      <w:tblPr>
        <w:tblStyle w:val="TableGrid"/>
        <w:tblW w:w="0" w:type="auto"/>
        <w:tblLook w:val="04A0" w:firstRow="1" w:lastRow="0" w:firstColumn="1" w:lastColumn="0" w:noHBand="0" w:noVBand="1"/>
      </w:tblPr>
      <w:tblGrid>
        <w:gridCol w:w="10070"/>
      </w:tblGrid>
      <w:tr w:rsidRPr="00575BA1" w:rsidR="00016AD9" w:rsidTr="00903BF6" w14:paraId="6921179B" w14:textId="77777777">
        <w:tc>
          <w:tcPr>
            <w:tcW w:w="10070" w:type="dxa"/>
          </w:tcPr>
          <w:p w:rsidRPr="00575BA1" w:rsidR="006A1349" w:rsidP="00903BF6" w:rsidRDefault="006A1349" w14:paraId="5C0AEF3A" w14:textId="0F7A6C18">
            <w:pPr>
              <w:rPr>
                <w:rFonts w:ascii="Arial" w:hAnsi="Arial" w:cs="Arial"/>
                <w:sz w:val="20"/>
                <w:szCs w:val="20"/>
              </w:rPr>
            </w:pPr>
          </w:p>
          <w:p w:rsidRPr="00575BA1" w:rsidR="006A1349" w:rsidP="00903BF6" w:rsidRDefault="006A1349" w14:paraId="4D08DF7F" w14:textId="462398D2">
            <w:pPr>
              <w:rPr>
                <w:rFonts w:ascii="Arial" w:hAnsi="Arial" w:cs="Arial"/>
                <w:sz w:val="20"/>
                <w:szCs w:val="20"/>
              </w:rPr>
            </w:pPr>
          </w:p>
          <w:p w:rsidRPr="00575BA1" w:rsidR="0072155D" w:rsidP="00903BF6" w:rsidRDefault="0072155D" w14:paraId="5EAA94C4" w14:textId="511A134C">
            <w:pPr>
              <w:rPr>
                <w:rFonts w:ascii="Arial" w:hAnsi="Arial" w:cs="Arial"/>
                <w:sz w:val="20"/>
                <w:szCs w:val="20"/>
              </w:rPr>
            </w:pPr>
          </w:p>
          <w:p w:rsidRPr="00575BA1" w:rsidR="0072155D" w:rsidP="00903BF6" w:rsidRDefault="0072155D" w14:paraId="70631A41" w14:textId="24F3330A">
            <w:pPr>
              <w:rPr>
                <w:rFonts w:ascii="Arial" w:hAnsi="Arial" w:cs="Arial"/>
                <w:sz w:val="20"/>
                <w:szCs w:val="20"/>
              </w:rPr>
            </w:pPr>
          </w:p>
          <w:p w:rsidRPr="00575BA1" w:rsidR="0072155D" w:rsidP="00903BF6" w:rsidRDefault="0072155D" w14:paraId="20F9D130" w14:textId="2ADAEE03">
            <w:pPr>
              <w:rPr>
                <w:rFonts w:ascii="Arial" w:hAnsi="Arial" w:cs="Arial"/>
                <w:sz w:val="20"/>
                <w:szCs w:val="20"/>
              </w:rPr>
            </w:pPr>
          </w:p>
          <w:p w:rsidRPr="00575BA1" w:rsidR="0072155D" w:rsidP="00903BF6" w:rsidRDefault="0072155D" w14:paraId="2BE9BF2F" w14:textId="41583C99">
            <w:pPr>
              <w:rPr>
                <w:rFonts w:ascii="Arial" w:hAnsi="Arial" w:cs="Arial"/>
                <w:sz w:val="20"/>
                <w:szCs w:val="20"/>
              </w:rPr>
            </w:pPr>
          </w:p>
          <w:p w:rsidRPr="00575BA1" w:rsidR="0072155D" w:rsidP="00903BF6" w:rsidRDefault="0072155D" w14:paraId="7119A135" w14:textId="77777777">
            <w:pPr>
              <w:rPr>
                <w:rFonts w:ascii="Arial" w:hAnsi="Arial" w:cs="Arial"/>
                <w:sz w:val="20"/>
                <w:szCs w:val="20"/>
              </w:rPr>
            </w:pPr>
          </w:p>
          <w:p w:rsidRPr="00575BA1" w:rsidR="00016AD9" w:rsidP="00903BF6" w:rsidRDefault="00016AD9" w14:paraId="12CD4D74" w14:textId="77777777">
            <w:pPr>
              <w:rPr>
                <w:rFonts w:ascii="Arial" w:hAnsi="Arial" w:cs="Arial"/>
                <w:sz w:val="20"/>
                <w:szCs w:val="20"/>
              </w:rPr>
            </w:pPr>
          </w:p>
        </w:tc>
      </w:tr>
    </w:tbl>
    <w:p w:rsidRPr="00575BA1" w:rsidR="00016AD9" w:rsidP="00016AD9" w:rsidRDefault="00016AD9" w14:paraId="3593858D" w14:textId="77777777">
      <w:pPr>
        <w:rPr>
          <w:rFonts w:ascii="Arial" w:hAnsi="Arial" w:cs="Arial"/>
          <w:sz w:val="20"/>
          <w:szCs w:val="20"/>
        </w:rPr>
      </w:pPr>
    </w:p>
    <w:tbl>
      <w:tblPr>
        <w:tblStyle w:val="TableGrid"/>
        <w:tblW w:w="0" w:type="auto"/>
        <w:tblLook w:val="04A0" w:firstRow="1" w:lastRow="0" w:firstColumn="1" w:lastColumn="0" w:noHBand="0" w:noVBand="1"/>
      </w:tblPr>
      <w:tblGrid>
        <w:gridCol w:w="8784"/>
        <w:gridCol w:w="1286"/>
      </w:tblGrid>
      <w:tr w:rsidRPr="00575BA1" w:rsidR="00016AD9" w:rsidTr="00474579" w14:paraId="7505E20C" w14:textId="77777777">
        <w:trPr>
          <w:trHeight w:val="590"/>
        </w:trPr>
        <w:tc>
          <w:tcPr>
            <w:tcW w:w="8784" w:type="dxa"/>
          </w:tcPr>
          <w:p w:rsidRPr="00575BA1" w:rsidR="00C01DB7" w:rsidP="00C01DB7" w:rsidRDefault="00C01DB7" w14:paraId="5987821E" w14:textId="77777777">
            <w:pPr>
              <w:rPr>
                <w:rFonts w:ascii="Arial" w:hAnsi="Arial" w:cs="Arial"/>
                <w:b/>
                <w:bCs/>
                <w:i/>
                <w:iCs/>
                <w:sz w:val="21"/>
                <w:szCs w:val="21"/>
                <w:lang w:val="en-US"/>
              </w:rPr>
            </w:pPr>
            <w:r w:rsidRPr="00575BA1">
              <w:rPr>
                <w:rFonts w:ascii="Arial" w:hAnsi="Arial" w:cs="Arial"/>
                <w:b/>
                <w:bCs/>
                <w:i/>
                <w:iCs/>
                <w:sz w:val="21"/>
                <w:szCs w:val="21"/>
                <w:lang w:val="en-US"/>
              </w:rPr>
              <w:t>Indicate the judgement the job holder typically exercises in providing solutions:</w:t>
            </w:r>
          </w:p>
          <w:p w:rsidRPr="00575BA1" w:rsidR="00016AD9" w:rsidP="00C01DB7" w:rsidRDefault="00C01DB7" w14:paraId="373D8D05" w14:textId="4C22F831">
            <w:pPr>
              <w:rPr>
                <w:rFonts w:ascii="Arial" w:hAnsi="Arial" w:cs="Arial"/>
                <w:sz w:val="21"/>
                <w:szCs w:val="21"/>
              </w:rPr>
            </w:pPr>
            <w:r w:rsidRPr="00575BA1">
              <w:rPr>
                <w:rFonts w:ascii="Arial" w:hAnsi="Arial" w:cs="Arial"/>
                <w:i/>
                <w:iCs/>
                <w:sz w:val="21"/>
                <w:szCs w:val="21"/>
                <w:lang w:val="en-US"/>
              </w:rPr>
              <w:t>(Percentages MUST add up to 100%)</w:t>
            </w:r>
          </w:p>
        </w:tc>
        <w:tc>
          <w:tcPr>
            <w:tcW w:w="1286" w:type="dxa"/>
            <w:vAlign w:val="center"/>
          </w:tcPr>
          <w:p w:rsidRPr="00575BA1" w:rsidR="00016AD9" w:rsidP="00474579" w:rsidRDefault="00016AD9" w14:paraId="4F57C3F8" w14:textId="31E02BE7">
            <w:pPr>
              <w:jc w:val="center"/>
              <w:rPr>
                <w:rFonts w:ascii="Arial" w:hAnsi="Arial" w:cs="Arial"/>
                <w:b/>
                <w:bCs/>
                <w:sz w:val="20"/>
                <w:szCs w:val="20"/>
              </w:rPr>
            </w:pPr>
            <w:r w:rsidRPr="00575BA1">
              <w:rPr>
                <w:rFonts w:ascii="Arial" w:hAnsi="Arial" w:cs="Arial"/>
                <w:b/>
                <w:bCs/>
                <w:sz w:val="20"/>
                <w:szCs w:val="20"/>
              </w:rPr>
              <w:t>%</w:t>
            </w:r>
          </w:p>
        </w:tc>
      </w:tr>
      <w:tr w:rsidRPr="00575BA1" w:rsidR="00016AD9" w:rsidTr="00903BF6" w14:paraId="268B6AB6" w14:textId="77777777">
        <w:tc>
          <w:tcPr>
            <w:tcW w:w="8784" w:type="dxa"/>
          </w:tcPr>
          <w:p w:rsidRPr="00575BA1" w:rsidR="006D72BF" w:rsidP="006D72BF" w:rsidRDefault="006D72BF" w14:paraId="3C729361" w14:textId="77777777">
            <w:pPr>
              <w:rPr>
                <w:rFonts w:ascii="Arial" w:hAnsi="Arial" w:cs="Arial"/>
                <w:sz w:val="21"/>
                <w:szCs w:val="21"/>
                <w:lang w:val="en-US"/>
              </w:rPr>
            </w:pPr>
            <w:r w:rsidRPr="00575BA1">
              <w:rPr>
                <w:rFonts w:ascii="Arial" w:hAnsi="Arial" w:cs="Arial"/>
                <w:i/>
                <w:iCs/>
                <w:sz w:val="21"/>
                <w:szCs w:val="21"/>
                <w:lang w:val="en-US"/>
              </w:rPr>
              <w:t>Solutions rely on prescribed guidelines, procedures and prescribed directions.</w:t>
            </w:r>
          </w:p>
          <w:p w:rsidRPr="00575BA1" w:rsidR="00016AD9" w:rsidP="006D72BF" w:rsidRDefault="00016AD9" w14:paraId="79823136" w14:textId="194050C0">
            <w:pPr>
              <w:rPr>
                <w:rFonts w:ascii="Arial" w:hAnsi="Arial" w:cs="Arial"/>
                <w:sz w:val="21"/>
                <w:szCs w:val="21"/>
              </w:rPr>
            </w:pPr>
          </w:p>
        </w:tc>
        <w:tc>
          <w:tcPr>
            <w:tcW w:w="1286" w:type="dxa"/>
          </w:tcPr>
          <w:p w:rsidRPr="00575BA1" w:rsidR="00016AD9" w:rsidP="00276E52" w:rsidRDefault="00016AD9" w14:paraId="12A6DD7B" w14:textId="60B85431">
            <w:pPr>
              <w:jc w:val="center"/>
              <w:rPr>
                <w:rFonts w:ascii="Arial" w:hAnsi="Arial" w:cs="Arial"/>
                <w:sz w:val="20"/>
                <w:szCs w:val="20"/>
              </w:rPr>
            </w:pPr>
          </w:p>
        </w:tc>
      </w:tr>
      <w:tr w:rsidRPr="00575BA1" w:rsidR="00016AD9" w:rsidTr="00903BF6" w14:paraId="5A1F3DF5" w14:textId="77777777">
        <w:tc>
          <w:tcPr>
            <w:tcW w:w="8784" w:type="dxa"/>
          </w:tcPr>
          <w:p w:rsidRPr="00575BA1" w:rsidR="006D72BF" w:rsidP="006D72BF" w:rsidRDefault="006D72BF" w14:paraId="2AC260B3" w14:textId="77777777">
            <w:pPr>
              <w:rPr>
                <w:rFonts w:ascii="Arial" w:hAnsi="Arial" w:cs="Arial"/>
                <w:sz w:val="21"/>
                <w:szCs w:val="21"/>
                <w:lang w:val="en-US"/>
              </w:rPr>
            </w:pPr>
            <w:r w:rsidRPr="00575BA1">
              <w:rPr>
                <w:rFonts w:ascii="Arial" w:hAnsi="Arial" w:cs="Arial"/>
                <w:i/>
                <w:iCs/>
                <w:sz w:val="21"/>
                <w:szCs w:val="21"/>
                <w:lang w:val="en-US"/>
              </w:rPr>
              <w:t>Solutions vary, requiring application of judgement guided by learned or modified choices.</w:t>
            </w:r>
          </w:p>
          <w:p w:rsidRPr="00575BA1" w:rsidR="00016AD9" w:rsidP="00903BF6" w:rsidRDefault="00016AD9" w14:paraId="325979B9" w14:textId="77777777">
            <w:pPr>
              <w:rPr>
                <w:rFonts w:ascii="Arial" w:hAnsi="Arial" w:cs="Arial"/>
                <w:sz w:val="21"/>
                <w:szCs w:val="21"/>
                <w:lang w:val="en-US"/>
              </w:rPr>
            </w:pPr>
          </w:p>
        </w:tc>
        <w:tc>
          <w:tcPr>
            <w:tcW w:w="1286" w:type="dxa"/>
          </w:tcPr>
          <w:p w:rsidRPr="00575BA1" w:rsidR="00016AD9" w:rsidP="00276E52" w:rsidRDefault="00016AD9" w14:paraId="2D9F7A30" w14:textId="2E8C4471">
            <w:pPr>
              <w:jc w:val="center"/>
              <w:rPr>
                <w:rFonts w:ascii="Arial" w:hAnsi="Arial" w:cs="Arial"/>
                <w:sz w:val="20"/>
                <w:szCs w:val="20"/>
              </w:rPr>
            </w:pPr>
          </w:p>
        </w:tc>
      </w:tr>
      <w:tr w:rsidRPr="00575BA1" w:rsidR="00016AD9" w:rsidTr="00903BF6" w14:paraId="743A3E4A" w14:textId="77777777">
        <w:tc>
          <w:tcPr>
            <w:tcW w:w="8784" w:type="dxa"/>
          </w:tcPr>
          <w:p w:rsidRPr="00575BA1" w:rsidR="006D72BF" w:rsidP="006D72BF" w:rsidRDefault="006D72BF" w14:paraId="0F3856DA" w14:textId="77777777">
            <w:pPr>
              <w:rPr>
                <w:rFonts w:ascii="Arial" w:hAnsi="Arial" w:cs="Arial"/>
                <w:sz w:val="21"/>
                <w:szCs w:val="21"/>
                <w:lang w:val="en-US"/>
              </w:rPr>
            </w:pPr>
            <w:r w:rsidRPr="00575BA1">
              <w:rPr>
                <w:rFonts w:ascii="Arial" w:hAnsi="Arial" w:cs="Arial"/>
                <w:i/>
                <w:iCs/>
                <w:sz w:val="21"/>
                <w:szCs w:val="21"/>
                <w:lang w:val="en-US"/>
              </w:rPr>
              <w:t>Solutions are adaptive, requiring interpretation, and modification of approaches.</w:t>
            </w:r>
          </w:p>
          <w:p w:rsidRPr="00575BA1" w:rsidR="00016AD9" w:rsidP="00903BF6" w:rsidRDefault="00016AD9" w14:paraId="2C524E53" w14:textId="77777777">
            <w:pPr>
              <w:rPr>
                <w:rFonts w:ascii="Arial" w:hAnsi="Arial" w:cs="Arial"/>
                <w:sz w:val="21"/>
                <w:szCs w:val="21"/>
                <w:lang w:val="en-US"/>
              </w:rPr>
            </w:pPr>
          </w:p>
        </w:tc>
        <w:tc>
          <w:tcPr>
            <w:tcW w:w="1286" w:type="dxa"/>
          </w:tcPr>
          <w:p w:rsidRPr="00575BA1" w:rsidR="00016AD9" w:rsidP="00276E52" w:rsidRDefault="00016AD9" w14:paraId="6C93914E" w14:textId="353027D1">
            <w:pPr>
              <w:jc w:val="center"/>
              <w:rPr>
                <w:rFonts w:ascii="Arial" w:hAnsi="Arial" w:cs="Arial"/>
                <w:sz w:val="20"/>
                <w:szCs w:val="20"/>
              </w:rPr>
            </w:pPr>
          </w:p>
        </w:tc>
      </w:tr>
      <w:tr w:rsidRPr="00575BA1" w:rsidR="00016AD9" w:rsidTr="00903BF6" w14:paraId="0EC04BA9" w14:textId="77777777">
        <w:tc>
          <w:tcPr>
            <w:tcW w:w="8784" w:type="dxa"/>
          </w:tcPr>
          <w:p w:rsidRPr="00575BA1" w:rsidR="006D72BF" w:rsidP="006D72BF" w:rsidRDefault="006D72BF" w14:paraId="69DF54B5" w14:textId="77777777">
            <w:pPr>
              <w:rPr>
                <w:rFonts w:ascii="Arial" w:hAnsi="Arial" w:cs="Arial"/>
                <w:sz w:val="21"/>
                <w:szCs w:val="21"/>
                <w:lang w:val="en-US"/>
              </w:rPr>
            </w:pPr>
            <w:r w:rsidRPr="00575BA1">
              <w:rPr>
                <w:rFonts w:ascii="Arial" w:hAnsi="Arial" w:cs="Arial"/>
                <w:i/>
                <w:iCs/>
                <w:sz w:val="21"/>
                <w:szCs w:val="21"/>
                <w:lang w:val="en-US"/>
              </w:rPr>
              <w:t>Solutions are challenging, requiring independent judgement and critical thinking.</w:t>
            </w:r>
          </w:p>
          <w:p w:rsidRPr="00575BA1" w:rsidR="00016AD9" w:rsidP="00903BF6" w:rsidRDefault="00016AD9" w14:paraId="0A0023A4" w14:textId="77777777">
            <w:pPr>
              <w:rPr>
                <w:rFonts w:ascii="Arial" w:hAnsi="Arial" w:cs="Arial"/>
                <w:sz w:val="21"/>
                <w:szCs w:val="21"/>
                <w:lang w:val="en-US"/>
              </w:rPr>
            </w:pPr>
          </w:p>
        </w:tc>
        <w:tc>
          <w:tcPr>
            <w:tcW w:w="1286" w:type="dxa"/>
          </w:tcPr>
          <w:p w:rsidRPr="00575BA1" w:rsidR="00016AD9" w:rsidP="00276E52" w:rsidRDefault="00016AD9" w14:paraId="4263EE78" w14:textId="08BCB368">
            <w:pPr>
              <w:jc w:val="center"/>
              <w:rPr>
                <w:rFonts w:ascii="Arial" w:hAnsi="Arial" w:cs="Arial"/>
                <w:sz w:val="20"/>
                <w:szCs w:val="20"/>
              </w:rPr>
            </w:pPr>
          </w:p>
        </w:tc>
      </w:tr>
      <w:tr w:rsidRPr="00575BA1" w:rsidR="00016AD9" w:rsidTr="00CA6244" w14:paraId="2AEE2A6E" w14:textId="77777777">
        <w:trPr>
          <w:trHeight w:val="645"/>
        </w:trPr>
        <w:tc>
          <w:tcPr>
            <w:tcW w:w="8784" w:type="dxa"/>
          </w:tcPr>
          <w:p w:rsidRPr="00575BA1" w:rsidR="00016AD9" w:rsidP="006D72BF" w:rsidRDefault="006D72BF" w14:paraId="2024F7B3" w14:textId="7C7027A7">
            <w:pPr>
              <w:rPr>
                <w:rFonts w:ascii="Arial" w:hAnsi="Arial" w:cs="Arial"/>
                <w:sz w:val="21"/>
                <w:szCs w:val="21"/>
              </w:rPr>
            </w:pPr>
            <w:r w:rsidRPr="00575BA1">
              <w:rPr>
                <w:rFonts w:ascii="Arial" w:hAnsi="Arial" w:cs="Arial"/>
                <w:i/>
                <w:iCs/>
                <w:sz w:val="21"/>
                <w:szCs w:val="21"/>
                <w:lang w:val="en-US"/>
              </w:rPr>
              <w:t>Solutions are diverse and highly challenging, requiring creative approaches and abstract thinking.</w:t>
            </w:r>
          </w:p>
        </w:tc>
        <w:tc>
          <w:tcPr>
            <w:tcW w:w="1286" w:type="dxa"/>
          </w:tcPr>
          <w:p w:rsidRPr="00575BA1" w:rsidR="00016AD9" w:rsidP="00276E52" w:rsidRDefault="00016AD9" w14:paraId="453F5D61" w14:textId="11FE66A2">
            <w:pPr>
              <w:jc w:val="center"/>
              <w:rPr>
                <w:rFonts w:ascii="Arial" w:hAnsi="Arial" w:cs="Arial"/>
                <w:sz w:val="20"/>
                <w:szCs w:val="20"/>
              </w:rPr>
            </w:pPr>
          </w:p>
        </w:tc>
      </w:tr>
    </w:tbl>
    <w:p w:rsidRPr="00575BA1" w:rsidR="006472A5" w:rsidP="00AA1E13" w:rsidRDefault="006472A5" w14:paraId="6FC8D50F" w14:textId="77777777">
      <w:pPr>
        <w:rPr>
          <w:rFonts w:ascii="Arial" w:hAnsi="Arial" w:cs="Arial"/>
          <w:b/>
          <w:bCs/>
          <w:sz w:val="32"/>
          <w:szCs w:val="32"/>
        </w:rPr>
      </w:pPr>
    </w:p>
    <w:tbl>
      <w:tblPr>
        <w:tblStyle w:val="TableGrid"/>
        <w:tblW w:w="0" w:type="auto"/>
        <w:tblLook w:val="04A0" w:firstRow="1" w:lastRow="0" w:firstColumn="1" w:lastColumn="0" w:noHBand="0" w:noVBand="1"/>
      </w:tblPr>
      <w:tblGrid>
        <w:gridCol w:w="10070"/>
      </w:tblGrid>
      <w:tr w:rsidRPr="00575BA1" w:rsidR="00AA1E13" w:rsidTr="00DA5E88" w14:paraId="768C811D" w14:textId="77777777">
        <w:trPr>
          <w:trHeight w:val="326"/>
        </w:trPr>
        <w:tc>
          <w:tcPr>
            <w:tcW w:w="10070" w:type="dxa"/>
            <w:shd w:val="clear" w:color="auto" w:fill="000542"/>
            <w:vAlign w:val="center"/>
          </w:tcPr>
          <w:p w:rsidRPr="00575BA1" w:rsidR="00AA1E13" w:rsidP="00EE49B8" w:rsidRDefault="003228F8" w14:paraId="6182EB5F" w14:textId="1F02AB4D">
            <w:pPr>
              <w:rPr>
                <w:rFonts w:ascii="Arial" w:hAnsi="Arial" w:cs="Arial"/>
              </w:rPr>
            </w:pPr>
            <w:r w:rsidRPr="00575BA1">
              <w:rPr>
                <w:rFonts w:ascii="Arial" w:hAnsi="Arial" w:cs="Arial"/>
                <w:b/>
                <w:bCs/>
              </w:rPr>
              <w:t>7</w:t>
            </w:r>
            <w:r w:rsidRPr="00575BA1" w:rsidR="00AA1E13">
              <w:rPr>
                <w:rFonts w:ascii="Arial" w:hAnsi="Arial" w:cs="Arial"/>
                <w:b/>
                <w:bCs/>
              </w:rPr>
              <w:t xml:space="preserve">. </w:t>
            </w:r>
            <w:r w:rsidRPr="00575BA1">
              <w:rPr>
                <w:rFonts w:ascii="Arial" w:hAnsi="Arial" w:cs="Arial"/>
                <w:b/>
                <w:bCs/>
              </w:rPr>
              <w:t>FREEDOM TO ACT</w:t>
            </w:r>
          </w:p>
        </w:tc>
      </w:tr>
    </w:tbl>
    <w:p w:rsidRPr="00575BA1" w:rsidR="007E0088" w:rsidP="007E0088" w:rsidRDefault="007E0088" w14:paraId="7AE57B2C" w14:textId="7014B0CD">
      <w:pPr>
        <w:rPr>
          <w:rFonts w:ascii="Arial" w:hAnsi="Arial" w:cs="Arial"/>
          <w:sz w:val="22"/>
          <w:szCs w:val="22"/>
          <w:lang w:val="en-US"/>
        </w:rPr>
      </w:pPr>
      <w:r w:rsidRPr="00575BA1">
        <w:rPr>
          <w:rFonts w:ascii="Arial" w:hAnsi="Arial" w:cs="Arial"/>
          <w:sz w:val="22"/>
          <w:szCs w:val="22"/>
          <w:lang w:val="en-US"/>
        </w:rPr>
        <w:t>The degree of freedom and authority of the job holder to act independently and to implement a decided course of action. The inherent authority and autonomy built into the job.</w:t>
      </w:r>
      <w:r w:rsidRPr="00575BA1">
        <w:rPr>
          <w:rFonts w:ascii="Arial" w:hAnsi="Arial" w:cs="Arial"/>
          <w:sz w:val="22"/>
          <w:szCs w:val="22"/>
          <w:lang w:val="en-US"/>
        </w:rPr>
        <w:br/>
      </w:r>
    </w:p>
    <w:p w:rsidRPr="00575BA1" w:rsidR="00AA1E13" w:rsidP="00DD59C9" w:rsidRDefault="007E0088" w14:paraId="0E151373" w14:textId="327BF275">
      <w:pPr>
        <w:rPr>
          <w:rFonts w:ascii="Arial" w:hAnsi="Arial" w:cs="Arial"/>
          <w:sz w:val="22"/>
          <w:szCs w:val="22"/>
          <w:lang w:val="en-US"/>
        </w:rPr>
      </w:pPr>
      <w:r w:rsidRPr="00575BA1">
        <w:rPr>
          <w:rFonts w:ascii="Arial" w:hAnsi="Arial" w:cs="Arial"/>
          <w:i/>
          <w:iCs/>
          <w:sz w:val="22"/>
          <w:szCs w:val="22"/>
          <w:lang w:val="en-US"/>
        </w:rPr>
        <w:t xml:space="preserve">Briefly describe at least </w:t>
      </w:r>
      <w:r w:rsidRPr="00575BA1">
        <w:rPr>
          <w:rFonts w:ascii="Arial" w:hAnsi="Arial" w:cs="Arial"/>
          <w:b/>
          <w:bCs/>
          <w:i/>
          <w:iCs/>
          <w:sz w:val="22"/>
          <w:szCs w:val="22"/>
          <w:u w:val="single"/>
          <w:lang w:val="en-US"/>
        </w:rPr>
        <w:t xml:space="preserve">three </w:t>
      </w:r>
      <w:r w:rsidRPr="00575BA1">
        <w:rPr>
          <w:rFonts w:ascii="Arial" w:hAnsi="Arial" w:cs="Arial"/>
          <w:i/>
          <w:iCs/>
          <w:sz w:val="22"/>
          <w:szCs w:val="22"/>
          <w:lang w:val="en-US"/>
        </w:rPr>
        <w:t>situations that demonstrate the level or freedom and authority held by</w:t>
      </w:r>
      <w:r w:rsidRPr="00575BA1" w:rsidR="00DD59C9">
        <w:rPr>
          <w:rFonts w:ascii="Arial" w:hAnsi="Arial" w:cs="Arial"/>
          <w:i/>
          <w:iCs/>
          <w:sz w:val="22"/>
          <w:szCs w:val="22"/>
          <w:lang w:val="en-US"/>
        </w:rPr>
        <w:t xml:space="preserve"> </w:t>
      </w:r>
      <w:r w:rsidRPr="00575BA1">
        <w:rPr>
          <w:rFonts w:ascii="Arial" w:hAnsi="Arial" w:cs="Arial"/>
          <w:i/>
          <w:iCs/>
          <w:sz w:val="22"/>
          <w:szCs w:val="22"/>
          <w:lang w:val="en-US"/>
        </w:rPr>
        <w:t>the role.</w:t>
      </w:r>
    </w:p>
    <w:tbl>
      <w:tblPr>
        <w:tblStyle w:val="TableGrid"/>
        <w:tblW w:w="0" w:type="auto"/>
        <w:tblLook w:val="04A0" w:firstRow="1" w:lastRow="0" w:firstColumn="1" w:lastColumn="0" w:noHBand="0" w:noVBand="1"/>
      </w:tblPr>
      <w:tblGrid>
        <w:gridCol w:w="10070"/>
      </w:tblGrid>
      <w:tr w:rsidRPr="00575BA1" w:rsidR="00AA1E13" w:rsidTr="00903BF6" w14:paraId="68905D13" w14:textId="77777777">
        <w:tc>
          <w:tcPr>
            <w:tcW w:w="10070" w:type="dxa"/>
          </w:tcPr>
          <w:p w:rsidRPr="00575BA1" w:rsidR="00AA1E13" w:rsidP="00903BF6" w:rsidRDefault="00AA1E13" w14:paraId="5997E610" w14:textId="51A5C466">
            <w:pPr>
              <w:rPr>
                <w:rFonts w:ascii="Arial" w:hAnsi="Arial" w:cs="Arial"/>
                <w:sz w:val="20"/>
                <w:szCs w:val="20"/>
              </w:rPr>
            </w:pPr>
          </w:p>
          <w:p w:rsidRPr="00575BA1" w:rsidR="00EE49B8" w:rsidP="00903BF6" w:rsidRDefault="00EE49B8" w14:paraId="5F6C56E4" w14:textId="5A4E60DD">
            <w:pPr>
              <w:rPr>
                <w:rFonts w:ascii="Arial" w:hAnsi="Arial" w:cs="Arial"/>
                <w:sz w:val="20"/>
                <w:szCs w:val="20"/>
              </w:rPr>
            </w:pPr>
          </w:p>
          <w:p w:rsidRPr="00575BA1" w:rsidR="00EE49B8" w:rsidP="00903BF6" w:rsidRDefault="00EE49B8" w14:paraId="0BE6D7AE" w14:textId="31ECD613">
            <w:pPr>
              <w:rPr>
                <w:rFonts w:ascii="Arial" w:hAnsi="Arial" w:cs="Arial"/>
                <w:sz w:val="20"/>
                <w:szCs w:val="20"/>
              </w:rPr>
            </w:pPr>
          </w:p>
          <w:p w:rsidRPr="00575BA1" w:rsidR="00EE49B8" w:rsidP="00903BF6" w:rsidRDefault="00EE49B8" w14:paraId="65DD62A7" w14:textId="791E9301">
            <w:pPr>
              <w:rPr>
                <w:rFonts w:ascii="Arial" w:hAnsi="Arial" w:cs="Arial"/>
                <w:sz w:val="20"/>
                <w:szCs w:val="20"/>
              </w:rPr>
            </w:pPr>
          </w:p>
          <w:p w:rsidRPr="00575BA1" w:rsidR="00EE49B8" w:rsidP="00903BF6" w:rsidRDefault="00EE49B8" w14:paraId="24FA949C" w14:textId="77777777">
            <w:pPr>
              <w:rPr>
                <w:rFonts w:ascii="Arial" w:hAnsi="Arial" w:cs="Arial"/>
                <w:sz w:val="20"/>
                <w:szCs w:val="20"/>
              </w:rPr>
            </w:pPr>
          </w:p>
          <w:p w:rsidRPr="00575BA1" w:rsidR="00276E52" w:rsidP="00903BF6" w:rsidRDefault="00276E52" w14:paraId="635DE697" w14:textId="222EE21E">
            <w:pPr>
              <w:rPr>
                <w:rFonts w:ascii="Arial" w:hAnsi="Arial" w:cs="Arial"/>
                <w:sz w:val="20"/>
                <w:szCs w:val="20"/>
              </w:rPr>
            </w:pPr>
          </w:p>
          <w:p w:rsidRPr="00575BA1" w:rsidR="00276E52" w:rsidP="00903BF6" w:rsidRDefault="00276E52" w14:paraId="7BA56ACB" w14:textId="77777777">
            <w:pPr>
              <w:rPr>
                <w:rFonts w:ascii="Arial" w:hAnsi="Arial" w:cs="Arial"/>
                <w:sz w:val="20"/>
                <w:szCs w:val="20"/>
              </w:rPr>
            </w:pPr>
          </w:p>
          <w:p w:rsidRPr="00575BA1" w:rsidR="00AA1E13" w:rsidP="00903BF6" w:rsidRDefault="00AA1E13" w14:paraId="199AC17A" w14:textId="77777777">
            <w:pPr>
              <w:rPr>
                <w:rFonts w:ascii="Arial" w:hAnsi="Arial" w:cs="Arial"/>
                <w:sz w:val="20"/>
                <w:szCs w:val="20"/>
              </w:rPr>
            </w:pPr>
          </w:p>
          <w:p w:rsidRPr="00575BA1" w:rsidR="00AA1E13" w:rsidP="00903BF6" w:rsidRDefault="00AA1E13" w14:paraId="60FD180C" w14:textId="77777777">
            <w:pPr>
              <w:rPr>
                <w:rFonts w:ascii="Arial" w:hAnsi="Arial" w:cs="Arial"/>
                <w:sz w:val="20"/>
                <w:szCs w:val="20"/>
              </w:rPr>
            </w:pPr>
          </w:p>
        </w:tc>
      </w:tr>
    </w:tbl>
    <w:p w:rsidRPr="00575BA1" w:rsidR="00CA0B5A" w:rsidP="00AA1E13" w:rsidRDefault="00CA0B5A" w14:paraId="5541E7B1" w14:textId="77777777">
      <w:pPr>
        <w:rPr>
          <w:rFonts w:ascii="Arial" w:hAnsi="Arial" w:cs="Arial"/>
          <w:sz w:val="20"/>
          <w:szCs w:val="20"/>
        </w:rPr>
      </w:pPr>
    </w:p>
    <w:p w:rsidRPr="00575BA1" w:rsidR="006C4F44" w:rsidP="00AA1E13" w:rsidRDefault="006C4F44" w14:paraId="7CAEAF8D" w14:textId="77777777">
      <w:pPr>
        <w:rPr>
          <w:rFonts w:ascii="Arial" w:hAnsi="Arial" w:cs="Arial"/>
          <w:sz w:val="20"/>
          <w:szCs w:val="20"/>
        </w:rPr>
      </w:pPr>
    </w:p>
    <w:tbl>
      <w:tblPr>
        <w:tblStyle w:val="TableGrid"/>
        <w:tblW w:w="0" w:type="auto"/>
        <w:tblLook w:val="04A0" w:firstRow="1" w:lastRow="0" w:firstColumn="1" w:lastColumn="0" w:noHBand="0" w:noVBand="1"/>
      </w:tblPr>
      <w:tblGrid>
        <w:gridCol w:w="10070"/>
      </w:tblGrid>
      <w:tr w:rsidRPr="00575BA1" w:rsidR="001522A9" w:rsidTr="00EE49B8" w14:paraId="4492F850" w14:textId="77777777">
        <w:trPr>
          <w:trHeight w:val="343"/>
        </w:trPr>
        <w:tc>
          <w:tcPr>
            <w:tcW w:w="10070" w:type="dxa"/>
            <w:shd w:val="clear" w:color="auto" w:fill="000542"/>
            <w:vAlign w:val="center"/>
          </w:tcPr>
          <w:p w:rsidRPr="00575BA1" w:rsidR="001522A9" w:rsidP="00EE49B8" w:rsidRDefault="003D3AE0" w14:paraId="377953DC" w14:textId="131B7275">
            <w:pPr>
              <w:rPr>
                <w:rFonts w:ascii="Arial" w:hAnsi="Arial" w:cs="Arial"/>
              </w:rPr>
            </w:pPr>
            <w:r w:rsidRPr="00575BA1">
              <w:rPr>
                <w:rFonts w:ascii="Arial" w:hAnsi="Arial" w:cs="Arial"/>
                <w:b/>
                <w:bCs/>
              </w:rPr>
              <w:lastRenderedPageBreak/>
              <w:t>8. IMPACT</w:t>
            </w:r>
          </w:p>
        </w:tc>
      </w:tr>
    </w:tbl>
    <w:p w:rsidRPr="00575BA1" w:rsidR="00542922" w:rsidP="00AA1E13" w:rsidRDefault="00542922" w14:paraId="0E59EAA9" w14:textId="48BF6A1F">
      <w:pPr>
        <w:rPr>
          <w:rFonts w:ascii="Arial" w:hAnsi="Arial" w:cs="Arial"/>
          <w:sz w:val="20"/>
          <w:szCs w:val="20"/>
        </w:rPr>
      </w:pPr>
      <w:r w:rsidRPr="00575BA1">
        <w:rPr>
          <w:rFonts w:ascii="Arial" w:hAnsi="Arial" w:cs="Arial"/>
          <w:sz w:val="22"/>
          <w:szCs w:val="22"/>
          <w:lang w:val="en-US"/>
        </w:rPr>
        <w:t>Impact refers to the effect of decisions, actions, advice or counsel on the College’s (</w:t>
      </w:r>
      <w:proofErr w:type="spellStart"/>
      <w:r w:rsidRPr="00575BA1">
        <w:rPr>
          <w:rFonts w:ascii="Arial" w:hAnsi="Arial" w:cs="Arial"/>
          <w:sz w:val="22"/>
          <w:szCs w:val="22"/>
          <w:lang w:val="en-US"/>
        </w:rPr>
        <w:t>i</w:t>
      </w:r>
      <w:proofErr w:type="spellEnd"/>
      <w:r w:rsidRPr="00575BA1">
        <w:rPr>
          <w:rFonts w:ascii="Arial" w:hAnsi="Arial" w:cs="Arial"/>
          <w:sz w:val="22"/>
          <w:szCs w:val="22"/>
          <w:lang w:val="en-US"/>
        </w:rPr>
        <w:t>) effectiveness; (ii)</w:t>
      </w:r>
      <w:r w:rsidRPr="00575BA1" w:rsidR="00874604">
        <w:rPr>
          <w:rFonts w:ascii="Arial" w:hAnsi="Arial" w:cs="Arial"/>
          <w:sz w:val="22"/>
          <w:szCs w:val="22"/>
          <w:lang w:val="en-US"/>
        </w:rPr>
        <w:t xml:space="preserve"> </w:t>
      </w:r>
      <w:r w:rsidRPr="00575BA1">
        <w:rPr>
          <w:rFonts w:ascii="Arial" w:hAnsi="Arial" w:cs="Arial"/>
          <w:sz w:val="22"/>
          <w:szCs w:val="22"/>
          <w:lang w:val="en-US"/>
        </w:rPr>
        <w:t>relationships; (iii) reputation; and (iv) financial results. Impact considers positive impact as opposed to</w:t>
      </w:r>
      <w:r w:rsidRPr="00575BA1" w:rsidR="00002F9B">
        <w:rPr>
          <w:rFonts w:ascii="Arial" w:hAnsi="Arial" w:cs="Arial"/>
          <w:sz w:val="22"/>
          <w:szCs w:val="22"/>
          <w:lang w:val="en-US"/>
        </w:rPr>
        <w:t xml:space="preserve"> </w:t>
      </w:r>
      <w:r w:rsidRPr="00575BA1">
        <w:rPr>
          <w:rFonts w:ascii="Arial" w:hAnsi="Arial" w:cs="Arial"/>
          <w:sz w:val="22"/>
          <w:szCs w:val="22"/>
          <w:lang w:val="en-US"/>
        </w:rPr>
        <w:t>negative impact or consequence, as it assumes that the job is completed at a fully competent level.</w:t>
      </w:r>
      <w:r w:rsidRPr="00575BA1" w:rsidR="00F73BCD">
        <w:rPr>
          <w:rFonts w:ascii="Arial" w:hAnsi="Arial" w:cs="Arial"/>
          <w:sz w:val="20"/>
          <w:szCs w:val="20"/>
          <w:lang w:val="en-US"/>
        </w:rPr>
        <w:br/>
      </w:r>
    </w:p>
    <w:tbl>
      <w:tblPr>
        <w:tblStyle w:val="TableGrid"/>
        <w:tblW w:w="0" w:type="auto"/>
        <w:tblLook w:val="04A0" w:firstRow="1" w:lastRow="0" w:firstColumn="1" w:lastColumn="0" w:noHBand="0" w:noVBand="1"/>
      </w:tblPr>
      <w:tblGrid>
        <w:gridCol w:w="8784"/>
        <w:gridCol w:w="1286"/>
      </w:tblGrid>
      <w:tr w:rsidRPr="00575BA1" w:rsidR="00AA1E13" w:rsidTr="45D37C34" w14:paraId="6BDCB29F" w14:textId="77777777">
        <w:trPr>
          <w:trHeight w:val="646"/>
        </w:trPr>
        <w:tc>
          <w:tcPr>
            <w:tcW w:w="8784" w:type="dxa"/>
            <w:tcMar/>
          </w:tcPr>
          <w:p w:rsidRPr="00575BA1" w:rsidR="00542922" w:rsidP="00542922" w:rsidRDefault="00542922" w14:paraId="2DC08AA6" w14:textId="77777777">
            <w:pPr>
              <w:rPr>
                <w:rFonts w:ascii="Arial" w:hAnsi="Arial" w:cs="Arial"/>
                <w:b/>
                <w:bCs/>
                <w:i/>
                <w:iCs/>
                <w:sz w:val="21"/>
                <w:szCs w:val="21"/>
                <w:lang w:val="en-US"/>
              </w:rPr>
            </w:pPr>
            <w:r w:rsidRPr="00575BA1">
              <w:rPr>
                <w:rFonts w:ascii="Arial" w:hAnsi="Arial" w:cs="Arial"/>
                <w:b/>
                <w:bCs/>
                <w:i/>
                <w:iCs/>
                <w:sz w:val="21"/>
                <w:szCs w:val="21"/>
                <w:lang w:val="en-US"/>
              </w:rPr>
              <w:t>Decisions, actions, advice or counsel typically impacts:</w:t>
            </w:r>
          </w:p>
          <w:p w:rsidRPr="00575BA1" w:rsidR="00AA1E13" w:rsidP="00542922" w:rsidRDefault="00542922" w14:paraId="0127378F" w14:textId="4E93C12B">
            <w:pPr>
              <w:rPr>
                <w:rFonts w:ascii="Arial" w:hAnsi="Arial" w:cs="Arial"/>
                <w:sz w:val="21"/>
                <w:szCs w:val="21"/>
              </w:rPr>
            </w:pPr>
            <w:r w:rsidRPr="00575BA1">
              <w:rPr>
                <w:rFonts w:ascii="Arial" w:hAnsi="Arial" w:cs="Arial"/>
                <w:i/>
                <w:iCs/>
                <w:sz w:val="21"/>
                <w:szCs w:val="21"/>
                <w:lang w:val="en-US"/>
              </w:rPr>
              <w:t>(Select one statement that most accurately describes the nature of the impact of the job)</w:t>
            </w:r>
          </w:p>
        </w:tc>
        <w:tc>
          <w:tcPr>
            <w:tcW w:w="1286" w:type="dxa"/>
            <w:tcMar/>
          </w:tcPr>
          <w:p w:rsidRPr="00575BA1" w:rsidR="00AA1E13" w:rsidP="00903BF6" w:rsidRDefault="007B199A" w14:paraId="588B1CCC" w14:textId="22D92785">
            <w:pPr>
              <w:jc w:val="center"/>
              <w:rPr>
                <w:rFonts w:ascii="Arial" w:hAnsi="Arial" w:cs="Arial"/>
                <w:b/>
                <w:bCs/>
                <w:sz w:val="20"/>
                <w:szCs w:val="20"/>
              </w:rPr>
            </w:pPr>
            <w:r w:rsidR="007B199A">
              <w:drawing>
                <wp:inline wp14:editId="3EA912D5" wp14:anchorId="7FCDE750">
                  <wp:extent cx="235858" cy="217715"/>
                  <wp:effectExtent l="0" t="0" r="5715" b="0"/>
                  <wp:docPr id="20" name="Picture 20" descr="Shape, arrow&#10;&#10;Description automatically generated" title=""/>
                  <wp:cNvGraphicFramePr>
                    <a:graphicFrameLocks noChangeAspect="1"/>
                  </wp:cNvGraphicFramePr>
                  <a:graphic>
                    <a:graphicData uri="http://schemas.openxmlformats.org/drawingml/2006/picture">
                      <pic:pic>
                        <pic:nvPicPr>
                          <pic:cNvPr id="0" name="Picture 20"/>
                          <pic:cNvPicPr/>
                        </pic:nvPicPr>
                        <pic:blipFill>
                          <a:blip r:embed="Rff34cfef217847b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5858" cy="217715"/>
                          </a:xfrm>
                          <a:prstGeom prst="rect">
                            <a:avLst/>
                          </a:prstGeom>
                        </pic:spPr>
                      </pic:pic>
                    </a:graphicData>
                  </a:graphic>
                </wp:inline>
              </w:drawing>
            </w:r>
          </w:p>
        </w:tc>
      </w:tr>
      <w:tr w:rsidRPr="00575BA1" w:rsidR="00AA1E13" w:rsidTr="45D37C34" w14:paraId="4EFCF95C" w14:textId="77777777">
        <w:trPr>
          <w:trHeight w:val="367"/>
        </w:trPr>
        <w:tc>
          <w:tcPr>
            <w:tcW w:w="8784" w:type="dxa"/>
            <w:tcMar/>
          </w:tcPr>
          <w:p w:rsidRPr="00575BA1" w:rsidR="001D06F8" w:rsidP="00903BF6" w:rsidRDefault="005760CE" w14:paraId="5B264F08" w14:textId="1411B4E1">
            <w:pPr>
              <w:rPr>
                <w:rFonts w:ascii="Arial" w:hAnsi="Arial" w:cs="Arial"/>
                <w:i/>
                <w:iCs/>
                <w:color w:val="221E1F"/>
                <w:sz w:val="21"/>
                <w:szCs w:val="21"/>
              </w:rPr>
            </w:pPr>
            <w:r w:rsidRPr="00575BA1">
              <w:rPr>
                <w:rStyle w:val="A1"/>
                <w:rFonts w:ascii="Arial" w:hAnsi="Arial" w:cs="Arial"/>
                <w:sz w:val="21"/>
                <w:szCs w:val="21"/>
              </w:rPr>
              <w:t>Only the job.</w:t>
            </w:r>
          </w:p>
        </w:tc>
        <w:tc>
          <w:tcPr>
            <w:tcW w:w="1286" w:type="dxa"/>
            <w:tcMar/>
          </w:tcPr>
          <w:p w:rsidRPr="00575BA1" w:rsidR="00AA1E13" w:rsidP="009F1CE6" w:rsidRDefault="00AE3E44" w14:paraId="67B2BCAC" w14:textId="22D63144">
            <w:pPr>
              <w:jc w:val="center"/>
              <w:rPr>
                <w:rFonts w:ascii="Arial" w:hAnsi="Arial" w:cs="Arial"/>
                <w:b/>
                <w:bCs/>
                <w:sz w:val="20"/>
                <w:szCs w:val="20"/>
              </w:rPr>
            </w:pPr>
            <w:sdt>
              <w:sdtPr>
                <w:rPr>
                  <w:rFonts w:ascii="Arial" w:hAnsi="Arial" w:cs="Arial"/>
                  <w:b/>
                  <w:bCs/>
                  <w:sz w:val="20"/>
                  <w:szCs w:val="20"/>
                </w:rPr>
                <w:id w:val="-1166553570"/>
                <w14:checkbox>
                  <w14:checked w14:val="0"/>
                  <w14:checkedState w14:val="00FC" w14:font="Wingdings"/>
                  <w14:uncheckedState w14:val="2610" w14:font="MS Gothic"/>
                </w14:checkbox>
              </w:sdtPr>
              <w:sdtEndPr/>
              <w:sdtContent>
                <w:r w:rsidRPr="00575BA1" w:rsidR="00025DCF">
                  <w:rPr>
                    <w:rFonts w:ascii="Segoe UI Symbol" w:hAnsi="Segoe UI Symbol" w:eastAsia="MS Gothic" w:cs="Segoe UI Symbol"/>
                    <w:b/>
                    <w:bCs/>
                    <w:sz w:val="20"/>
                    <w:szCs w:val="20"/>
                  </w:rPr>
                  <w:t>☐</w:t>
                </w:r>
              </w:sdtContent>
            </w:sdt>
          </w:p>
        </w:tc>
      </w:tr>
      <w:tr w:rsidRPr="00575BA1" w:rsidR="00AA1E13" w:rsidTr="45D37C34" w14:paraId="5D1905D0" w14:textId="77777777">
        <w:trPr>
          <w:trHeight w:val="415"/>
        </w:trPr>
        <w:tc>
          <w:tcPr>
            <w:tcW w:w="8784" w:type="dxa"/>
            <w:tcMar/>
          </w:tcPr>
          <w:p w:rsidRPr="00575BA1" w:rsidR="001D06F8" w:rsidP="00903BF6" w:rsidRDefault="005760CE" w14:paraId="79AC5A04" w14:textId="02ABE990">
            <w:pPr>
              <w:rPr>
                <w:rFonts w:ascii="Arial" w:hAnsi="Arial" w:cs="Arial"/>
                <w:i/>
                <w:iCs/>
                <w:color w:val="221E1F"/>
                <w:sz w:val="21"/>
                <w:szCs w:val="21"/>
              </w:rPr>
            </w:pPr>
            <w:r w:rsidRPr="00575BA1">
              <w:rPr>
                <w:rStyle w:val="A1"/>
                <w:rFonts w:ascii="Arial" w:hAnsi="Arial" w:cs="Arial"/>
                <w:sz w:val="21"/>
                <w:szCs w:val="21"/>
              </w:rPr>
              <w:t>The immediate team.</w:t>
            </w:r>
          </w:p>
        </w:tc>
        <w:tc>
          <w:tcPr>
            <w:tcW w:w="1286" w:type="dxa"/>
            <w:tcMar/>
          </w:tcPr>
          <w:p w:rsidRPr="00575BA1" w:rsidR="00AA1E13" w:rsidP="009F1CE6" w:rsidRDefault="00AE3E44" w14:paraId="64063480" w14:textId="34BFDFF8">
            <w:pPr>
              <w:jc w:val="center"/>
              <w:rPr>
                <w:rFonts w:ascii="Arial" w:hAnsi="Arial" w:cs="Arial"/>
                <w:b/>
                <w:bCs/>
                <w:sz w:val="20"/>
                <w:szCs w:val="20"/>
              </w:rPr>
            </w:pPr>
            <w:sdt>
              <w:sdtPr>
                <w:rPr>
                  <w:rFonts w:ascii="Arial" w:hAnsi="Arial" w:cs="Arial"/>
                  <w:b/>
                  <w:bCs/>
                  <w:sz w:val="20"/>
                  <w:szCs w:val="20"/>
                </w:rPr>
                <w:id w:val="-1742708156"/>
                <w14:checkbox>
                  <w14:checked w14:val="0"/>
                  <w14:checkedState w14:val="00FC" w14:font="Wingdings"/>
                  <w14:uncheckedState w14:val="2610" w14:font="MS Gothic"/>
                </w14:checkbox>
              </w:sdtPr>
              <w:sdtEndPr/>
              <w:sdtContent>
                <w:r w:rsidRPr="00575BA1" w:rsidR="00025DCF">
                  <w:rPr>
                    <w:rFonts w:ascii="Segoe UI Symbol" w:hAnsi="Segoe UI Symbol" w:eastAsia="MS Gothic" w:cs="Segoe UI Symbol"/>
                    <w:b/>
                    <w:bCs/>
                    <w:sz w:val="20"/>
                    <w:szCs w:val="20"/>
                  </w:rPr>
                  <w:t>☐</w:t>
                </w:r>
              </w:sdtContent>
            </w:sdt>
          </w:p>
        </w:tc>
      </w:tr>
      <w:tr w:rsidRPr="00575BA1" w:rsidR="00AA1E13" w:rsidTr="45D37C34" w14:paraId="54C24C2F" w14:textId="77777777">
        <w:trPr>
          <w:trHeight w:val="421"/>
        </w:trPr>
        <w:tc>
          <w:tcPr>
            <w:tcW w:w="8784" w:type="dxa"/>
            <w:tcMar/>
          </w:tcPr>
          <w:p w:rsidRPr="00575BA1" w:rsidR="001D06F8" w:rsidP="00903BF6" w:rsidRDefault="005760CE" w14:paraId="524FFB02" w14:textId="182BF51C">
            <w:pPr>
              <w:rPr>
                <w:rFonts w:ascii="Arial" w:hAnsi="Arial" w:cs="Arial"/>
                <w:i/>
                <w:iCs/>
                <w:color w:val="221E1F"/>
                <w:sz w:val="21"/>
                <w:szCs w:val="21"/>
              </w:rPr>
            </w:pPr>
            <w:r w:rsidRPr="00575BA1">
              <w:rPr>
                <w:rStyle w:val="A1"/>
                <w:rFonts w:ascii="Arial" w:hAnsi="Arial" w:cs="Arial"/>
                <w:sz w:val="21"/>
                <w:szCs w:val="21"/>
              </w:rPr>
              <w:t>The department, function or project.</w:t>
            </w:r>
          </w:p>
        </w:tc>
        <w:tc>
          <w:tcPr>
            <w:tcW w:w="1286" w:type="dxa"/>
            <w:tcMar/>
          </w:tcPr>
          <w:p w:rsidRPr="00575BA1" w:rsidR="00AA1E13" w:rsidP="009F1CE6" w:rsidRDefault="00AE3E44" w14:paraId="615D563D" w14:textId="6FD9CE90">
            <w:pPr>
              <w:jc w:val="center"/>
              <w:rPr>
                <w:rFonts w:ascii="Arial" w:hAnsi="Arial" w:cs="Arial"/>
                <w:b/>
                <w:bCs/>
                <w:sz w:val="20"/>
                <w:szCs w:val="20"/>
              </w:rPr>
            </w:pPr>
            <w:sdt>
              <w:sdtPr>
                <w:rPr>
                  <w:rFonts w:ascii="Arial" w:hAnsi="Arial" w:cs="Arial"/>
                  <w:b/>
                  <w:bCs/>
                  <w:sz w:val="20"/>
                  <w:szCs w:val="20"/>
                </w:rPr>
                <w:id w:val="-1564175498"/>
                <w14:checkbox>
                  <w14:checked w14:val="0"/>
                  <w14:checkedState w14:val="00FC" w14:font="Wingdings"/>
                  <w14:uncheckedState w14:val="2610" w14:font="MS Gothic"/>
                </w14:checkbox>
              </w:sdtPr>
              <w:sdtEndPr/>
              <w:sdtContent>
                <w:r w:rsidRPr="00575BA1" w:rsidR="007D63DC">
                  <w:rPr>
                    <w:rFonts w:ascii="Segoe UI Symbol" w:hAnsi="Segoe UI Symbol" w:eastAsia="MS Gothic" w:cs="Segoe UI Symbol"/>
                    <w:b/>
                    <w:bCs/>
                    <w:sz w:val="20"/>
                    <w:szCs w:val="20"/>
                  </w:rPr>
                  <w:t>☐</w:t>
                </w:r>
              </w:sdtContent>
            </w:sdt>
          </w:p>
        </w:tc>
      </w:tr>
      <w:tr w:rsidRPr="00575BA1" w:rsidR="00AA1E13" w:rsidTr="45D37C34" w14:paraId="10C10267" w14:textId="77777777">
        <w:trPr>
          <w:trHeight w:val="413"/>
        </w:trPr>
        <w:tc>
          <w:tcPr>
            <w:tcW w:w="8784" w:type="dxa"/>
            <w:tcMar/>
          </w:tcPr>
          <w:p w:rsidRPr="00575BA1" w:rsidR="001D06F8" w:rsidP="00903BF6" w:rsidRDefault="005760CE" w14:paraId="180B0143" w14:textId="6966E4B3">
            <w:pPr>
              <w:rPr>
                <w:rFonts w:ascii="Arial" w:hAnsi="Arial" w:cs="Arial"/>
                <w:i/>
                <w:iCs/>
                <w:color w:val="221E1F"/>
                <w:sz w:val="21"/>
                <w:szCs w:val="21"/>
              </w:rPr>
            </w:pPr>
            <w:r w:rsidRPr="00575BA1">
              <w:rPr>
                <w:rStyle w:val="A1"/>
                <w:rFonts w:ascii="Arial" w:hAnsi="Arial" w:cs="Arial"/>
                <w:sz w:val="21"/>
                <w:szCs w:val="21"/>
              </w:rPr>
              <w:t>The department and beyond to a limited degree.</w:t>
            </w:r>
          </w:p>
        </w:tc>
        <w:tc>
          <w:tcPr>
            <w:tcW w:w="1286" w:type="dxa"/>
            <w:tcMar/>
          </w:tcPr>
          <w:p w:rsidRPr="00575BA1" w:rsidR="00AA1E13" w:rsidP="009F1CE6" w:rsidRDefault="00AE3E44" w14:paraId="793C1365" w14:textId="7EF26884">
            <w:pPr>
              <w:jc w:val="center"/>
              <w:rPr>
                <w:rFonts w:ascii="Arial" w:hAnsi="Arial" w:cs="Arial"/>
                <w:b/>
                <w:bCs/>
                <w:sz w:val="20"/>
                <w:szCs w:val="20"/>
              </w:rPr>
            </w:pPr>
            <w:sdt>
              <w:sdtPr>
                <w:rPr>
                  <w:rFonts w:ascii="Arial" w:hAnsi="Arial" w:cs="Arial"/>
                  <w:b/>
                  <w:bCs/>
                  <w:sz w:val="20"/>
                  <w:szCs w:val="20"/>
                </w:rPr>
                <w:id w:val="1564979909"/>
                <w14:checkbox>
                  <w14:checked w14:val="0"/>
                  <w14:checkedState w14:val="00FC" w14:font="Wingdings"/>
                  <w14:uncheckedState w14:val="2610" w14:font="MS Gothic"/>
                </w14:checkbox>
              </w:sdtPr>
              <w:sdtEndPr/>
              <w:sdtContent>
                <w:r w:rsidRPr="00575BA1" w:rsidR="007D63DC">
                  <w:rPr>
                    <w:rFonts w:ascii="Segoe UI Symbol" w:hAnsi="Segoe UI Symbol" w:eastAsia="MS Gothic" w:cs="Segoe UI Symbol"/>
                    <w:b/>
                    <w:bCs/>
                    <w:sz w:val="20"/>
                    <w:szCs w:val="20"/>
                  </w:rPr>
                  <w:t>☐</w:t>
                </w:r>
              </w:sdtContent>
            </w:sdt>
          </w:p>
        </w:tc>
      </w:tr>
      <w:tr w:rsidRPr="00575BA1" w:rsidR="00AA1E13" w:rsidTr="45D37C34" w14:paraId="01E36AB1" w14:textId="77777777">
        <w:trPr>
          <w:trHeight w:val="404"/>
        </w:trPr>
        <w:tc>
          <w:tcPr>
            <w:tcW w:w="8784" w:type="dxa"/>
            <w:tcMar/>
          </w:tcPr>
          <w:p w:rsidRPr="00575BA1" w:rsidR="001D06F8" w:rsidP="00903BF6" w:rsidRDefault="005760CE" w14:paraId="5785F4DF" w14:textId="2B609A58">
            <w:pPr>
              <w:rPr>
                <w:rFonts w:ascii="Arial" w:hAnsi="Arial" w:cs="Arial"/>
                <w:i/>
                <w:iCs/>
                <w:color w:val="221E1F"/>
                <w:sz w:val="21"/>
                <w:szCs w:val="21"/>
              </w:rPr>
            </w:pPr>
            <w:r w:rsidRPr="00575BA1">
              <w:rPr>
                <w:rStyle w:val="A1"/>
                <w:rFonts w:ascii="Arial" w:hAnsi="Arial" w:cs="Arial"/>
                <w:sz w:val="21"/>
                <w:szCs w:val="21"/>
              </w:rPr>
              <w:t>Impacts multiple departments across the College significantly.</w:t>
            </w:r>
          </w:p>
        </w:tc>
        <w:tc>
          <w:tcPr>
            <w:tcW w:w="1286" w:type="dxa"/>
            <w:tcMar/>
          </w:tcPr>
          <w:p w:rsidRPr="00575BA1" w:rsidR="00AA1E13" w:rsidP="009F1CE6" w:rsidRDefault="00AE3E44" w14:paraId="490FE57B" w14:textId="4159F649">
            <w:pPr>
              <w:jc w:val="center"/>
              <w:rPr>
                <w:rFonts w:ascii="Arial" w:hAnsi="Arial" w:cs="Arial"/>
                <w:b/>
                <w:bCs/>
                <w:sz w:val="20"/>
                <w:szCs w:val="20"/>
              </w:rPr>
            </w:pPr>
            <w:sdt>
              <w:sdtPr>
                <w:rPr>
                  <w:rFonts w:ascii="Arial" w:hAnsi="Arial" w:cs="Arial"/>
                  <w:b/>
                  <w:bCs/>
                  <w:sz w:val="20"/>
                  <w:szCs w:val="20"/>
                </w:rPr>
                <w:id w:val="-1616744661"/>
                <w14:checkbox>
                  <w14:checked w14:val="0"/>
                  <w14:checkedState w14:val="00FC" w14:font="Wingdings"/>
                  <w14:uncheckedState w14:val="2610" w14:font="MS Gothic"/>
                </w14:checkbox>
              </w:sdtPr>
              <w:sdtEndPr/>
              <w:sdtContent>
                <w:r w:rsidRPr="00575BA1" w:rsidR="007D63DC">
                  <w:rPr>
                    <w:rFonts w:ascii="Segoe UI Symbol" w:hAnsi="Segoe UI Symbol" w:eastAsia="MS Gothic" w:cs="Segoe UI Symbol"/>
                    <w:b/>
                    <w:bCs/>
                    <w:sz w:val="20"/>
                    <w:szCs w:val="20"/>
                  </w:rPr>
                  <w:t>☐</w:t>
                </w:r>
              </w:sdtContent>
            </w:sdt>
          </w:p>
        </w:tc>
      </w:tr>
      <w:tr w:rsidRPr="00575BA1" w:rsidR="005760CE" w:rsidTr="45D37C34" w14:paraId="37707F7C" w14:textId="77777777">
        <w:trPr>
          <w:trHeight w:val="425"/>
        </w:trPr>
        <w:tc>
          <w:tcPr>
            <w:tcW w:w="8784" w:type="dxa"/>
            <w:tcMar/>
          </w:tcPr>
          <w:p w:rsidRPr="00575BA1" w:rsidR="001D06F8" w:rsidP="00AA1E13" w:rsidRDefault="005760CE" w14:paraId="686DAEE2" w14:textId="340DEA5A">
            <w:pPr>
              <w:rPr>
                <w:rFonts w:ascii="Arial" w:hAnsi="Arial" w:cs="Arial"/>
                <w:i/>
                <w:iCs/>
                <w:sz w:val="21"/>
                <w:szCs w:val="21"/>
                <w:lang w:val="en-US"/>
              </w:rPr>
            </w:pPr>
            <w:r w:rsidRPr="00575BA1">
              <w:rPr>
                <w:rFonts w:ascii="Arial" w:hAnsi="Arial" w:cs="Arial"/>
                <w:i/>
                <w:iCs/>
                <w:sz w:val="21"/>
                <w:szCs w:val="21"/>
                <w:lang w:val="en-US"/>
              </w:rPr>
              <w:t>The entire College.</w:t>
            </w:r>
          </w:p>
        </w:tc>
        <w:tc>
          <w:tcPr>
            <w:tcW w:w="1286" w:type="dxa"/>
            <w:tcMar/>
          </w:tcPr>
          <w:p w:rsidRPr="00575BA1" w:rsidR="005760CE" w:rsidP="009F1CE6" w:rsidRDefault="00AE3E44" w14:paraId="52DB058B" w14:textId="0FAED702">
            <w:pPr>
              <w:jc w:val="center"/>
              <w:rPr>
                <w:rFonts w:ascii="Arial" w:hAnsi="Arial" w:cs="Arial"/>
                <w:b/>
                <w:bCs/>
                <w:sz w:val="20"/>
                <w:szCs w:val="20"/>
              </w:rPr>
            </w:pPr>
            <w:sdt>
              <w:sdtPr>
                <w:rPr>
                  <w:rFonts w:ascii="Arial" w:hAnsi="Arial" w:cs="Arial"/>
                  <w:b/>
                  <w:bCs/>
                  <w:sz w:val="20"/>
                  <w:szCs w:val="20"/>
                </w:rPr>
                <w:id w:val="584113401"/>
                <w14:checkbox>
                  <w14:checked w14:val="0"/>
                  <w14:checkedState w14:val="00FC" w14:font="Wingdings"/>
                  <w14:uncheckedState w14:val="2610" w14:font="MS Gothic"/>
                </w14:checkbox>
              </w:sdtPr>
              <w:sdtEndPr/>
              <w:sdtContent>
                <w:r w:rsidRPr="00575BA1" w:rsidR="007D63DC">
                  <w:rPr>
                    <w:rFonts w:ascii="Segoe UI Symbol" w:hAnsi="Segoe UI Symbol" w:eastAsia="MS Gothic" w:cs="Segoe UI Symbol"/>
                    <w:b/>
                    <w:bCs/>
                    <w:sz w:val="20"/>
                    <w:szCs w:val="20"/>
                  </w:rPr>
                  <w:t>☐</w:t>
                </w:r>
              </w:sdtContent>
            </w:sdt>
          </w:p>
        </w:tc>
      </w:tr>
    </w:tbl>
    <w:p w:rsidRPr="00575BA1" w:rsidR="00AA1E13" w:rsidP="00AA1E13" w:rsidRDefault="00AA1E13" w14:paraId="0C80B4F6" w14:textId="77777777">
      <w:pPr>
        <w:rPr>
          <w:rFonts w:ascii="Arial" w:hAnsi="Arial" w:cs="Arial"/>
          <w:sz w:val="20"/>
          <w:szCs w:val="20"/>
        </w:rPr>
      </w:pPr>
    </w:p>
    <w:p w:rsidRPr="00575BA1" w:rsidR="00AA1E13" w:rsidP="00AA1E13" w:rsidRDefault="00D1733B" w14:paraId="40AAFEBC" w14:textId="30432401">
      <w:pPr>
        <w:rPr>
          <w:rFonts w:ascii="Arial" w:hAnsi="Arial" w:cs="Arial"/>
          <w:i/>
          <w:iCs/>
          <w:sz w:val="22"/>
          <w:szCs w:val="22"/>
          <w:lang w:val="en-US"/>
        </w:rPr>
      </w:pPr>
      <w:r w:rsidRPr="00575BA1">
        <w:rPr>
          <w:rFonts w:ascii="Arial" w:hAnsi="Arial" w:cs="Arial"/>
          <w:i/>
          <w:iCs/>
          <w:sz w:val="22"/>
          <w:szCs w:val="22"/>
          <w:lang w:val="en-US"/>
        </w:rPr>
        <w:t xml:space="preserve">Provide at least </w:t>
      </w:r>
      <w:r w:rsidRPr="00575BA1">
        <w:rPr>
          <w:rFonts w:ascii="Arial" w:hAnsi="Arial" w:cs="Arial"/>
          <w:b/>
          <w:bCs/>
          <w:i/>
          <w:iCs/>
          <w:sz w:val="22"/>
          <w:szCs w:val="22"/>
          <w:lang w:val="en-US"/>
        </w:rPr>
        <w:t xml:space="preserve">two </w:t>
      </w:r>
      <w:r w:rsidRPr="00575BA1">
        <w:rPr>
          <w:rFonts w:ascii="Arial" w:hAnsi="Arial" w:cs="Arial"/>
          <w:i/>
          <w:iCs/>
          <w:sz w:val="22"/>
          <w:szCs w:val="22"/>
          <w:lang w:val="en-US"/>
        </w:rPr>
        <w:t>specific examples of the impact selected above:</w:t>
      </w:r>
    </w:p>
    <w:tbl>
      <w:tblPr>
        <w:tblStyle w:val="TableGrid"/>
        <w:tblW w:w="0" w:type="auto"/>
        <w:tblLook w:val="04A0" w:firstRow="1" w:lastRow="0" w:firstColumn="1" w:lastColumn="0" w:noHBand="0" w:noVBand="1"/>
      </w:tblPr>
      <w:tblGrid>
        <w:gridCol w:w="10070"/>
      </w:tblGrid>
      <w:tr w:rsidRPr="00575BA1" w:rsidR="00D1733B" w:rsidTr="00D1733B" w14:paraId="0EABC8BB" w14:textId="77777777">
        <w:tc>
          <w:tcPr>
            <w:tcW w:w="10070" w:type="dxa"/>
          </w:tcPr>
          <w:p w:rsidRPr="00575BA1" w:rsidR="00D1733B" w:rsidP="00AA1E13" w:rsidRDefault="00D1733B" w14:paraId="4223A656" w14:textId="488DEDCD">
            <w:pPr>
              <w:rPr>
                <w:rFonts w:ascii="Arial" w:hAnsi="Arial" w:cs="Arial"/>
                <w:sz w:val="20"/>
                <w:szCs w:val="20"/>
              </w:rPr>
            </w:pPr>
          </w:p>
          <w:p w:rsidRPr="00575BA1" w:rsidR="00EE4F05" w:rsidP="00AA1E13" w:rsidRDefault="00EE4F05" w14:paraId="07E8A1CD" w14:textId="0293DE2A">
            <w:pPr>
              <w:rPr>
                <w:rFonts w:ascii="Arial" w:hAnsi="Arial" w:cs="Arial"/>
                <w:sz w:val="20"/>
                <w:szCs w:val="20"/>
              </w:rPr>
            </w:pPr>
          </w:p>
          <w:p w:rsidRPr="00575BA1" w:rsidR="00EE4F05" w:rsidP="00AA1E13" w:rsidRDefault="00EE4F05" w14:paraId="7A6A9A26" w14:textId="7CA70FB9">
            <w:pPr>
              <w:rPr>
                <w:rFonts w:ascii="Arial" w:hAnsi="Arial" w:cs="Arial"/>
                <w:sz w:val="20"/>
                <w:szCs w:val="20"/>
              </w:rPr>
            </w:pPr>
          </w:p>
          <w:p w:rsidRPr="00575BA1" w:rsidR="00EE4F05" w:rsidP="00AA1E13" w:rsidRDefault="00EE4F05" w14:paraId="30131BA0" w14:textId="77777777">
            <w:pPr>
              <w:rPr>
                <w:rFonts w:ascii="Arial" w:hAnsi="Arial" w:cs="Arial"/>
                <w:sz w:val="20"/>
                <w:szCs w:val="20"/>
              </w:rPr>
            </w:pPr>
          </w:p>
          <w:p w:rsidRPr="00575BA1" w:rsidR="00D1733B" w:rsidP="00AA1E13" w:rsidRDefault="00D1733B" w14:paraId="6C4EF80D" w14:textId="77777777">
            <w:pPr>
              <w:rPr>
                <w:rFonts w:ascii="Arial" w:hAnsi="Arial" w:cs="Arial"/>
                <w:sz w:val="20"/>
                <w:szCs w:val="20"/>
              </w:rPr>
            </w:pPr>
          </w:p>
          <w:p w:rsidRPr="00575BA1" w:rsidR="00D1733B" w:rsidP="00AA1E13" w:rsidRDefault="00D1733B" w14:paraId="236C5955" w14:textId="0C6DD347">
            <w:pPr>
              <w:rPr>
                <w:rFonts w:ascii="Arial" w:hAnsi="Arial" w:cs="Arial"/>
                <w:sz w:val="20"/>
                <w:szCs w:val="20"/>
              </w:rPr>
            </w:pPr>
          </w:p>
        </w:tc>
      </w:tr>
    </w:tbl>
    <w:p w:rsidRPr="00575BA1" w:rsidR="00524E0C" w:rsidP="00524E0C" w:rsidRDefault="00524E0C" w14:paraId="657C50B7" w14:textId="5A37D034">
      <w:pPr>
        <w:rPr>
          <w:rFonts w:ascii="Arial" w:hAnsi="Arial" w:cs="Arial"/>
          <w:b/>
          <w:bCs/>
          <w:sz w:val="32"/>
          <w:szCs w:val="32"/>
        </w:rPr>
      </w:pPr>
    </w:p>
    <w:tbl>
      <w:tblPr>
        <w:tblStyle w:val="TableGrid"/>
        <w:tblW w:w="0" w:type="auto"/>
        <w:tblLook w:val="04A0" w:firstRow="1" w:lastRow="0" w:firstColumn="1" w:lastColumn="0" w:noHBand="0" w:noVBand="1"/>
      </w:tblPr>
      <w:tblGrid>
        <w:gridCol w:w="8784"/>
        <w:gridCol w:w="1286"/>
      </w:tblGrid>
      <w:tr w:rsidRPr="00575BA1" w:rsidR="00524E0C" w:rsidTr="45D37C34" w14:paraId="5AD6A895" w14:textId="77777777">
        <w:trPr>
          <w:trHeight w:val="865"/>
        </w:trPr>
        <w:tc>
          <w:tcPr>
            <w:tcW w:w="8784" w:type="dxa"/>
            <w:tcMar/>
          </w:tcPr>
          <w:p w:rsidRPr="00575BA1" w:rsidR="0090693B" w:rsidP="0090693B" w:rsidRDefault="0090693B" w14:paraId="535DC812" w14:textId="77777777">
            <w:pPr>
              <w:rPr>
                <w:rFonts w:ascii="Arial" w:hAnsi="Arial" w:cs="Arial"/>
                <w:b/>
                <w:bCs/>
                <w:i/>
                <w:iCs/>
                <w:sz w:val="21"/>
                <w:szCs w:val="21"/>
                <w:lang w:val="en-US"/>
              </w:rPr>
            </w:pPr>
            <w:r w:rsidRPr="00575BA1">
              <w:rPr>
                <w:rFonts w:ascii="Arial" w:hAnsi="Arial" w:cs="Arial"/>
                <w:b/>
                <w:bCs/>
                <w:i/>
                <w:iCs/>
                <w:sz w:val="21"/>
                <w:szCs w:val="21"/>
                <w:lang w:val="en-US"/>
              </w:rPr>
              <w:t>The nature of the impact on relationships and reputation is:</w:t>
            </w:r>
          </w:p>
          <w:p w:rsidRPr="00575BA1" w:rsidR="00524E0C" w:rsidP="0090693B" w:rsidRDefault="0090693B" w14:paraId="198710EE" w14:textId="4FD1411E">
            <w:pPr>
              <w:rPr>
                <w:rFonts w:ascii="Arial" w:hAnsi="Arial" w:cs="Arial"/>
                <w:sz w:val="21"/>
                <w:szCs w:val="21"/>
              </w:rPr>
            </w:pPr>
            <w:r w:rsidRPr="00575BA1">
              <w:rPr>
                <w:rFonts w:ascii="Arial" w:hAnsi="Arial" w:cs="Arial"/>
                <w:i/>
                <w:iCs/>
                <w:sz w:val="21"/>
                <w:szCs w:val="21"/>
                <w:lang w:val="en-US"/>
              </w:rPr>
              <w:t>(Select one statement that most accurately describes the nature of the impact on relationships and reputation)</w:t>
            </w:r>
          </w:p>
        </w:tc>
        <w:tc>
          <w:tcPr>
            <w:tcW w:w="1286" w:type="dxa"/>
            <w:tcMar/>
          </w:tcPr>
          <w:p w:rsidRPr="00575BA1" w:rsidR="00524E0C" w:rsidP="00903BF6" w:rsidRDefault="001A62CA" w14:paraId="6DA12A0A" w14:textId="7BE4372F">
            <w:pPr>
              <w:jc w:val="center"/>
              <w:rPr>
                <w:rFonts w:ascii="Arial" w:hAnsi="Arial" w:cs="Arial"/>
                <w:b/>
                <w:bCs/>
                <w:sz w:val="20"/>
                <w:szCs w:val="20"/>
              </w:rPr>
            </w:pPr>
            <w:r>
              <w:br/>
            </w:r>
            <w:r w:rsidR="00524E0C">
              <w:drawing>
                <wp:inline wp14:editId="3544E96F" wp14:anchorId="32004507">
                  <wp:extent cx="235858" cy="217715"/>
                  <wp:effectExtent l="0" t="0" r="5715" b="0"/>
                  <wp:docPr id="22" name="Picture 22" descr="Shape, arrow&#10;&#10;Description automatically generated" title=""/>
                  <wp:cNvGraphicFramePr>
                    <a:graphicFrameLocks noChangeAspect="1"/>
                  </wp:cNvGraphicFramePr>
                  <a:graphic>
                    <a:graphicData uri="http://schemas.openxmlformats.org/drawingml/2006/picture">
                      <pic:pic>
                        <pic:nvPicPr>
                          <pic:cNvPr id="0" name="Picture 22"/>
                          <pic:cNvPicPr/>
                        </pic:nvPicPr>
                        <pic:blipFill>
                          <a:blip r:embed="R4b0d3337a13a4d0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5858" cy="217715"/>
                          </a:xfrm>
                          <a:prstGeom prst="rect">
                            <a:avLst/>
                          </a:prstGeom>
                        </pic:spPr>
                      </pic:pic>
                    </a:graphicData>
                  </a:graphic>
                </wp:inline>
              </w:drawing>
            </w:r>
          </w:p>
        </w:tc>
      </w:tr>
      <w:tr w:rsidRPr="00575BA1" w:rsidR="00524E0C" w:rsidTr="45D37C34" w14:paraId="34477461" w14:textId="77777777">
        <w:trPr>
          <w:trHeight w:val="367"/>
        </w:trPr>
        <w:tc>
          <w:tcPr>
            <w:tcW w:w="8784" w:type="dxa"/>
            <w:tcMar/>
          </w:tcPr>
          <w:p w:rsidRPr="00575BA1" w:rsidR="00524E0C" w:rsidP="00903BF6" w:rsidRDefault="00B9492A" w14:paraId="780E4C25" w14:textId="7F97081E">
            <w:pPr>
              <w:rPr>
                <w:rFonts w:ascii="Arial" w:hAnsi="Arial" w:cs="Arial"/>
                <w:i/>
                <w:iCs/>
                <w:color w:val="221E1F"/>
                <w:sz w:val="21"/>
                <w:szCs w:val="21"/>
              </w:rPr>
            </w:pPr>
            <w:r w:rsidRPr="00575BA1">
              <w:rPr>
                <w:rStyle w:val="A1"/>
                <w:rFonts w:ascii="Arial" w:hAnsi="Arial" w:cs="Arial"/>
                <w:sz w:val="21"/>
                <w:szCs w:val="21"/>
              </w:rPr>
              <w:t>No impact.</w:t>
            </w:r>
          </w:p>
        </w:tc>
        <w:sdt>
          <w:sdtPr>
            <w:rPr>
              <w:rFonts w:ascii="Arial" w:hAnsi="Arial" w:cs="Arial"/>
              <w:b/>
              <w:bCs/>
              <w:sz w:val="20"/>
              <w:szCs w:val="20"/>
            </w:rPr>
            <w:id w:val="1166672653"/>
            <w14:checkbox>
              <w14:checked w14:val="0"/>
              <w14:checkedState w14:val="00FC" w14:font="Wingdings"/>
              <w14:uncheckedState w14:val="2610" w14:font="MS Gothic"/>
            </w14:checkbox>
          </w:sdtPr>
          <w:sdtEndPr/>
          <w:sdtContent>
            <w:tc>
              <w:tcPr>
                <w:tcW w:w="1286" w:type="dxa"/>
              </w:tcPr>
              <w:p w:rsidRPr="00575BA1" w:rsidR="00524E0C" w:rsidP="00D37E21" w:rsidRDefault="00D37E21" w14:paraId="578C167C" w14:textId="20F1C4CD">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524E0C" w:rsidTr="45D37C34" w14:paraId="558C084F" w14:textId="77777777">
        <w:trPr>
          <w:trHeight w:val="598"/>
        </w:trPr>
        <w:tc>
          <w:tcPr>
            <w:tcW w:w="8784" w:type="dxa"/>
            <w:tcMar/>
          </w:tcPr>
          <w:p w:rsidRPr="00575BA1" w:rsidR="00B9492A" w:rsidP="00B9492A" w:rsidRDefault="00B9492A" w14:paraId="7DBE422F" w14:textId="77777777">
            <w:pPr>
              <w:rPr>
                <w:rFonts w:ascii="Arial" w:hAnsi="Arial" w:cs="Arial"/>
                <w:i/>
                <w:iCs/>
                <w:color w:val="221E1F"/>
                <w:sz w:val="21"/>
                <w:szCs w:val="21"/>
                <w:lang w:val="en-US"/>
              </w:rPr>
            </w:pPr>
            <w:r w:rsidRPr="00575BA1">
              <w:rPr>
                <w:rFonts w:ascii="Arial" w:hAnsi="Arial" w:cs="Arial"/>
                <w:i/>
                <w:iCs/>
                <w:color w:val="221E1F"/>
                <w:sz w:val="21"/>
                <w:szCs w:val="21"/>
                <w:lang w:val="en-US"/>
              </w:rPr>
              <w:t>Minor impact on the relationships.</w:t>
            </w:r>
          </w:p>
          <w:p w:rsidRPr="00575BA1" w:rsidR="00524E0C" w:rsidP="00903BF6" w:rsidRDefault="00B9492A" w14:paraId="34488535" w14:textId="140FC6C3">
            <w:pPr>
              <w:rPr>
                <w:rFonts w:ascii="Arial" w:hAnsi="Arial" w:cs="Arial"/>
                <w:i/>
                <w:iCs/>
                <w:color w:val="221E1F"/>
                <w:sz w:val="21"/>
                <w:szCs w:val="21"/>
                <w:lang w:val="en-US"/>
              </w:rPr>
            </w:pPr>
            <w:r w:rsidRPr="00575BA1">
              <w:rPr>
                <w:rFonts w:ascii="Arial" w:hAnsi="Arial" w:cs="Arial"/>
                <w:i/>
                <w:iCs/>
                <w:color w:val="221E1F"/>
                <w:sz w:val="21"/>
                <w:szCs w:val="21"/>
                <w:lang w:val="en-US"/>
              </w:rPr>
              <w:t>No impact on the College’s reputation.</w:t>
            </w:r>
          </w:p>
        </w:tc>
        <w:sdt>
          <w:sdtPr>
            <w:rPr>
              <w:rFonts w:ascii="Arial" w:hAnsi="Arial" w:cs="Arial"/>
              <w:b/>
              <w:bCs/>
              <w:sz w:val="20"/>
              <w:szCs w:val="20"/>
            </w:rPr>
            <w:id w:val="1787999588"/>
            <w14:checkbox>
              <w14:checked w14:val="0"/>
              <w14:checkedState w14:val="00FC" w14:font="Wingdings"/>
              <w14:uncheckedState w14:val="2610" w14:font="MS Gothic"/>
            </w14:checkbox>
          </w:sdtPr>
          <w:sdtEndPr/>
          <w:sdtContent>
            <w:tc>
              <w:tcPr>
                <w:tcW w:w="1286" w:type="dxa"/>
              </w:tcPr>
              <w:p w:rsidRPr="00575BA1" w:rsidR="00524E0C" w:rsidP="00D37E21" w:rsidRDefault="00D37E21" w14:paraId="5D2AFF2B" w14:textId="07E4E6A3">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524E0C" w:rsidTr="45D37C34" w14:paraId="594F2A02" w14:textId="77777777">
        <w:trPr>
          <w:trHeight w:val="550"/>
        </w:trPr>
        <w:tc>
          <w:tcPr>
            <w:tcW w:w="8784" w:type="dxa"/>
            <w:tcMar/>
          </w:tcPr>
          <w:p w:rsidRPr="00575BA1" w:rsidR="00B9492A" w:rsidP="00B9492A" w:rsidRDefault="00B9492A" w14:paraId="2278A726" w14:textId="77777777">
            <w:pPr>
              <w:pStyle w:val="BodyText"/>
              <w:kinsoku w:val="0"/>
              <w:overflowPunct w:val="0"/>
              <w:rPr>
                <w:rFonts w:ascii="Arial" w:hAnsi="Arial" w:cs="Arial"/>
                <w:color w:val="231F20"/>
                <w:sz w:val="21"/>
                <w:szCs w:val="21"/>
              </w:rPr>
            </w:pPr>
            <w:r w:rsidRPr="00575BA1">
              <w:rPr>
                <w:rFonts w:ascii="Arial" w:hAnsi="Arial" w:cs="Arial"/>
                <w:color w:val="231F20"/>
                <w:sz w:val="21"/>
                <w:szCs w:val="21"/>
              </w:rPr>
              <w:t>Direct impact on relationships.</w:t>
            </w:r>
          </w:p>
          <w:p w:rsidRPr="00575BA1" w:rsidR="00524E0C" w:rsidP="00946D29" w:rsidRDefault="00B9492A" w14:paraId="7827A9EB" w14:textId="3C48E94D">
            <w:pPr>
              <w:pStyle w:val="BodyText"/>
              <w:kinsoku w:val="0"/>
              <w:overflowPunct w:val="0"/>
              <w:rPr>
                <w:rFonts w:ascii="Arial" w:hAnsi="Arial" w:cs="Arial"/>
                <w:color w:val="231F20"/>
                <w:sz w:val="21"/>
                <w:szCs w:val="21"/>
              </w:rPr>
            </w:pPr>
            <w:r w:rsidRPr="00575BA1">
              <w:rPr>
                <w:rFonts w:ascii="Arial" w:hAnsi="Arial" w:cs="Arial"/>
                <w:color w:val="231F20"/>
                <w:sz w:val="21"/>
                <w:szCs w:val="21"/>
              </w:rPr>
              <w:t>Limited impact on the College’s reputation.</w:t>
            </w:r>
          </w:p>
        </w:tc>
        <w:sdt>
          <w:sdtPr>
            <w:rPr>
              <w:rFonts w:ascii="Arial" w:hAnsi="Arial" w:cs="Arial"/>
              <w:b/>
              <w:bCs/>
              <w:sz w:val="20"/>
              <w:szCs w:val="20"/>
            </w:rPr>
            <w:id w:val="1362546240"/>
            <w14:checkbox>
              <w14:checked w14:val="0"/>
              <w14:checkedState w14:val="00FC" w14:font="Wingdings"/>
              <w14:uncheckedState w14:val="2610" w14:font="MS Gothic"/>
            </w14:checkbox>
          </w:sdtPr>
          <w:sdtEndPr/>
          <w:sdtContent>
            <w:tc>
              <w:tcPr>
                <w:tcW w:w="1286" w:type="dxa"/>
              </w:tcPr>
              <w:p w:rsidRPr="00575BA1" w:rsidR="00524E0C" w:rsidP="00D37E21" w:rsidRDefault="00D37E21" w14:paraId="24AE99CE" w14:textId="6801BEB3">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524E0C" w:rsidTr="45D37C34" w14:paraId="091AC777" w14:textId="77777777">
        <w:trPr>
          <w:trHeight w:val="575"/>
        </w:trPr>
        <w:tc>
          <w:tcPr>
            <w:tcW w:w="8784" w:type="dxa"/>
            <w:tcMar/>
          </w:tcPr>
          <w:p w:rsidRPr="00575BA1" w:rsidR="00B9492A" w:rsidP="00B9492A" w:rsidRDefault="00B9492A" w14:paraId="7728C692" w14:textId="77777777">
            <w:pPr>
              <w:pStyle w:val="BodyText"/>
              <w:kinsoku w:val="0"/>
              <w:overflowPunct w:val="0"/>
              <w:rPr>
                <w:rFonts w:ascii="Arial" w:hAnsi="Arial" w:cs="Arial"/>
                <w:color w:val="231F20"/>
                <w:sz w:val="21"/>
                <w:szCs w:val="21"/>
              </w:rPr>
            </w:pPr>
            <w:r w:rsidRPr="00575BA1">
              <w:rPr>
                <w:rFonts w:ascii="Arial" w:hAnsi="Arial" w:cs="Arial"/>
                <w:color w:val="231F20"/>
                <w:sz w:val="21"/>
                <w:szCs w:val="21"/>
              </w:rPr>
              <w:t>Direct impact on multiple relationships.</w:t>
            </w:r>
          </w:p>
          <w:p w:rsidRPr="00575BA1" w:rsidR="00524E0C" w:rsidP="00946D29" w:rsidRDefault="00B9492A" w14:paraId="4D0B7514" w14:textId="542B0D3B">
            <w:pPr>
              <w:pStyle w:val="BodyText"/>
              <w:kinsoku w:val="0"/>
              <w:overflowPunct w:val="0"/>
              <w:rPr>
                <w:rFonts w:ascii="Arial" w:hAnsi="Arial" w:cs="Arial"/>
                <w:color w:val="231F20"/>
                <w:sz w:val="21"/>
                <w:szCs w:val="21"/>
              </w:rPr>
            </w:pPr>
            <w:r w:rsidRPr="00575BA1">
              <w:rPr>
                <w:rFonts w:ascii="Arial" w:hAnsi="Arial" w:cs="Arial"/>
                <w:color w:val="231F20"/>
                <w:sz w:val="21"/>
                <w:szCs w:val="21"/>
              </w:rPr>
              <w:t>Direct impact on the College’s reputation.</w:t>
            </w:r>
          </w:p>
        </w:tc>
        <w:sdt>
          <w:sdtPr>
            <w:rPr>
              <w:rFonts w:ascii="Arial" w:hAnsi="Arial" w:cs="Arial"/>
              <w:b/>
              <w:bCs/>
              <w:sz w:val="20"/>
              <w:szCs w:val="20"/>
            </w:rPr>
            <w:id w:val="1160975753"/>
            <w14:checkbox>
              <w14:checked w14:val="0"/>
              <w14:checkedState w14:val="00FC" w14:font="Wingdings"/>
              <w14:uncheckedState w14:val="2610" w14:font="MS Gothic"/>
            </w14:checkbox>
          </w:sdtPr>
          <w:sdtEndPr/>
          <w:sdtContent>
            <w:tc>
              <w:tcPr>
                <w:tcW w:w="1286" w:type="dxa"/>
              </w:tcPr>
              <w:p w:rsidRPr="00575BA1" w:rsidR="00524E0C" w:rsidP="00D37E21" w:rsidRDefault="00D37E21" w14:paraId="4B975EC0" w14:textId="37CB3F7C">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B9492A" w:rsidTr="45D37C34" w14:paraId="2FF9E49F" w14:textId="77777777">
        <w:trPr>
          <w:trHeight w:val="399"/>
        </w:trPr>
        <w:tc>
          <w:tcPr>
            <w:tcW w:w="8784" w:type="dxa"/>
            <w:tcMar/>
          </w:tcPr>
          <w:p w:rsidRPr="00575BA1" w:rsidR="00B9492A" w:rsidP="00946D29" w:rsidRDefault="00B9492A" w14:paraId="6362E04B" w14:textId="12A77D9B">
            <w:pPr>
              <w:pStyle w:val="BodyText"/>
              <w:kinsoku w:val="0"/>
              <w:overflowPunct w:val="0"/>
              <w:rPr>
                <w:rFonts w:ascii="Arial" w:hAnsi="Arial" w:cs="Arial"/>
                <w:color w:val="231F20"/>
                <w:sz w:val="21"/>
                <w:szCs w:val="21"/>
              </w:rPr>
            </w:pPr>
            <w:r w:rsidRPr="00575BA1">
              <w:rPr>
                <w:rFonts w:ascii="Arial" w:hAnsi="Arial" w:cs="Arial"/>
                <w:color w:val="231F20"/>
                <w:sz w:val="21"/>
                <w:szCs w:val="21"/>
              </w:rPr>
              <w:t>Impacts the entire College and College’s reputation.</w:t>
            </w:r>
          </w:p>
        </w:tc>
        <w:sdt>
          <w:sdtPr>
            <w:rPr>
              <w:rFonts w:ascii="Arial" w:hAnsi="Arial" w:cs="Arial"/>
              <w:b/>
              <w:bCs/>
              <w:sz w:val="20"/>
              <w:szCs w:val="20"/>
            </w:rPr>
            <w:id w:val="1497297597"/>
            <w14:checkbox>
              <w14:checked w14:val="0"/>
              <w14:checkedState w14:val="00FC" w14:font="Wingdings"/>
              <w14:uncheckedState w14:val="2610" w14:font="MS Gothic"/>
            </w14:checkbox>
          </w:sdtPr>
          <w:sdtEndPr/>
          <w:sdtContent>
            <w:tc>
              <w:tcPr>
                <w:tcW w:w="1286" w:type="dxa"/>
              </w:tcPr>
              <w:p w:rsidRPr="00575BA1" w:rsidR="00B9492A" w:rsidP="00D37E21" w:rsidRDefault="00D37E21" w14:paraId="634382B2" w14:textId="5A1DF7F2">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bl>
    <w:p w:rsidRPr="00575BA1" w:rsidR="00524E0C" w:rsidP="00524E0C" w:rsidRDefault="00524E0C" w14:paraId="2B23DEDF" w14:textId="77777777">
      <w:pPr>
        <w:rPr>
          <w:rFonts w:ascii="Arial" w:hAnsi="Arial" w:cs="Arial"/>
          <w:sz w:val="20"/>
          <w:szCs w:val="20"/>
        </w:rPr>
      </w:pPr>
    </w:p>
    <w:p w:rsidRPr="00575BA1" w:rsidR="00753C09" w:rsidP="00753C09" w:rsidRDefault="00753C09" w14:paraId="017B5E66" w14:textId="77777777">
      <w:pPr>
        <w:kinsoku w:val="0"/>
        <w:overflowPunct w:val="0"/>
        <w:autoSpaceDE w:val="0"/>
        <w:autoSpaceDN w:val="0"/>
        <w:adjustRightInd w:val="0"/>
        <w:ind w:left="39"/>
        <w:rPr>
          <w:rFonts w:ascii="Arial" w:hAnsi="Arial" w:cs="Arial"/>
          <w:i/>
          <w:iCs/>
          <w:color w:val="231F20"/>
          <w:sz w:val="22"/>
          <w:szCs w:val="22"/>
          <w:lang w:val="en-US"/>
        </w:rPr>
      </w:pPr>
      <w:r w:rsidRPr="00575BA1">
        <w:rPr>
          <w:rFonts w:ascii="Arial" w:hAnsi="Arial" w:cs="Arial"/>
          <w:i/>
          <w:iCs/>
          <w:color w:val="231F20"/>
          <w:sz w:val="22"/>
          <w:szCs w:val="22"/>
          <w:lang w:val="en-US"/>
        </w:rPr>
        <w:t xml:space="preserve">Provide at least </w:t>
      </w:r>
      <w:r w:rsidRPr="00575BA1">
        <w:rPr>
          <w:rFonts w:ascii="Arial" w:hAnsi="Arial" w:cs="Arial"/>
          <w:b/>
          <w:bCs/>
          <w:i/>
          <w:iCs/>
          <w:color w:val="231F20"/>
          <w:sz w:val="22"/>
          <w:szCs w:val="22"/>
          <w:lang w:val="en-US"/>
        </w:rPr>
        <w:t xml:space="preserve">two </w:t>
      </w:r>
      <w:r w:rsidRPr="00575BA1">
        <w:rPr>
          <w:rFonts w:ascii="Arial" w:hAnsi="Arial" w:cs="Arial"/>
          <w:i/>
          <w:iCs/>
          <w:color w:val="231F20"/>
          <w:sz w:val="22"/>
          <w:szCs w:val="22"/>
          <w:lang w:val="en-US"/>
        </w:rPr>
        <w:t>specific examples of the impact selected above:</w:t>
      </w:r>
    </w:p>
    <w:tbl>
      <w:tblPr>
        <w:tblStyle w:val="TableGrid"/>
        <w:tblW w:w="0" w:type="auto"/>
        <w:tblLook w:val="04A0" w:firstRow="1" w:lastRow="0" w:firstColumn="1" w:lastColumn="0" w:noHBand="0" w:noVBand="1"/>
      </w:tblPr>
      <w:tblGrid>
        <w:gridCol w:w="10070"/>
      </w:tblGrid>
      <w:tr w:rsidRPr="00575BA1" w:rsidR="00524E0C" w:rsidTr="00903BF6" w14:paraId="2B976EC5" w14:textId="77777777">
        <w:tc>
          <w:tcPr>
            <w:tcW w:w="10070" w:type="dxa"/>
          </w:tcPr>
          <w:p w:rsidRPr="00575BA1" w:rsidR="00524E0C" w:rsidP="00903BF6" w:rsidRDefault="00524E0C" w14:paraId="53B66F4A" w14:textId="30705523">
            <w:pPr>
              <w:rPr>
                <w:rFonts w:ascii="Arial" w:hAnsi="Arial" w:cs="Arial"/>
                <w:sz w:val="20"/>
                <w:szCs w:val="20"/>
              </w:rPr>
            </w:pPr>
          </w:p>
          <w:p w:rsidRPr="00575BA1" w:rsidR="00704945" w:rsidP="00903BF6" w:rsidRDefault="00704945" w14:paraId="607EE89E" w14:textId="66A8953E">
            <w:pPr>
              <w:rPr>
                <w:rFonts w:ascii="Arial" w:hAnsi="Arial" w:cs="Arial"/>
                <w:sz w:val="20"/>
                <w:szCs w:val="20"/>
              </w:rPr>
            </w:pPr>
          </w:p>
          <w:p w:rsidRPr="00575BA1" w:rsidR="00EE4F05" w:rsidP="00903BF6" w:rsidRDefault="00EE4F05" w14:paraId="6C726C06" w14:textId="77777777">
            <w:pPr>
              <w:rPr>
                <w:rFonts w:ascii="Arial" w:hAnsi="Arial" w:cs="Arial"/>
                <w:sz w:val="20"/>
                <w:szCs w:val="20"/>
              </w:rPr>
            </w:pPr>
          </w:p>
          <w:p w:rsidR="00524E0C" w:rsidP="00903BF6" w:rsidRDefault="00524E0C" w14:paraId="5B8D08E9" w14:textId="114D3A4E">
            <w:pPr>
              <w:rPr>
                <w:rFonts w:ascii="Arial" w:hAnsi="Arial" w:cs="Arial"/>
                <w:sz w:val="20"/>
                <w:szCs w:val="20"/>
              </w:rPr>
            </w:pPr>
          </w:p>
          <w:p w:rsidRPr="00575BA1" w:rsidR="009A5AE2" w:rsidP="00903BF6" w:rsidRDefault="009A5AE2" w14:paraId="64CC2FE1" w14:textId="77777777">
            <w:pPr>
              <w:rPr>
                <w:rFonts w:ascii="Arial" w:hAnsi="Arial" w:cs="Arial"/>
                <w:sz w:val="20"/>
                <w:szCs w:val="20"/>
              </w:rPr>
            </w:pPr>
          </w:p>
          <w:p w:rsidRPr="00575BA1" w:rsidR="00752A1E" w:rsidP="00903BF6" w:rsidRDefault="00752A1E" w14:paraId="2F6AB466" w14:textId="74B19423">
            <w:pPr>
              <w:rPr>
                <w:rFonts w:ascii="Arial" w:hAnsi="Arial" w:cs="Arial"/>
                <w:sz w:val="20"/>
                <w:szCs w:val="20"/>
              </w:rPr>
            </w:pPr>
          </w:p>
        </w:tc>
      </w:tr>
    </w:tbl>
    <w:p w:rsidRPr="00575BA1" w:rsidR="00524E0C" w:rsidP="00524E0C" w:rsidRDefault="00524E0C" w14:paraId="6B813A81" w14:textId="77777777">
      <w:pPr>
        <w:rPr>
          <w:rFonts w:ascii="Arial" w:hAnsi="Arial" w:cs="Arial"/>
          <w:sz w:val="20"/>
          <w:szCs w:val="20"/>
        </w:rPr>
      </w:pPr>
    </w:p>
    <w:tbl>
      <w:tblPr>
        <w:tblStyle w:val="TableGrid"/>
        <w:tblW w:w="0" w:type="auto"/>
        <w:tblLook w:val="04A0" w:firstRow="1" w:lastRow="0" w:firstColumn="1" w:lastColumn="0" w:noHBand="0" w:noVBand="1"/>
      </w:tblPr>
      <w:tblGrid>
        <w:gridCol w:w="8784"/>
        <w:gridCol w:w="1286"/>
      </w:tblGrid>
      <w:tr w:rsidRPr="00575BA1" w:rsidR="00F852B4" w:rsidTr="45D37C34" w14:paraId="48044D43" w14:textId="77777777">
        <w:trPr>
          <w:trHeight w:val="865"/>
        </w:trPr>
        <w:tc>
          <w:tcPr>
            <w:tcW w:w="8784" w:type="dxa"/>
            <w:tcMar/>
          </w:tcPr>
          <w:p w:rsidRPr="00575BA1" w:rsidR="00F852B4" w:rsidP="00903BF6" w:rsidRDefault="00E93578" w14:paraId="193E4A3F" w14:textId="26207A19">
            <w:pPr>
              <w:rPr>
                <w:rFonts w:ascii="Arial" w:hAnsi="Arial" w:cs="Arial"/>
                <w:b/>
                <w:bCs/>
                <w:i/>
                <w:iCs/>
                <w:sz w:val="21"/>
                <w:szCs w:val="21"/>
              </w:rPr>
            </w:pPr>
            <w:r w:rsidRPr="00575BA1">
              <w:rPr>
                <w:rFonts w:ascii="Arial" w:hAnsi="Arial" w:cs="Arial"/>
                <w:b/>
                <w:bCs/>
                <w:i/>
                <w:iCs/>
                <w:sz w:val="21"/>
                <w:szCs w:val="21"/>
              </w:rPr>
              <w:lastRenderedPageBreak/>
              <w:t>Select the appropriate financial accountability from the list below</w:t>
            </w:r>
            <w:r w:rsidRPr="00575BA1" w:rsidR="00F852B4">
              <w:rPr>
                <w:rFonts w:ascii="Arial" w:hAnsi="Arial" w:cs="Arial"/>
                <w:b/>
                <w:bCs/>
                <w:i/>
                <w:iCs/>
                <w:sz w:val="21"/>
                <w:szCs w:val="21"/>
                <w:lang w:val="en-US"/>
              </w:rPr>
              <w:t>:</w:t>
            </w:r>
          </w:p>
          <w:p w:rsidRPr="00575BA1" w:rsidR="00F852B4" w:rsidP="00903BF6" w:rsidRDefault="00F852B4" w14:paraId="05B31AAC" w14:textId="4269626F">
            <w:pPr>
              <w:rPr>
                <w:rFonts w:ascii="Arial" w:hAnsi="Arial" w:cs="Arial"/>
                <w:sz w:val="21"/>
                <w:szCs w:val="21"/>
              </w:rPr>
            </w:pPr>
            <w:r w:rsidRPr="00575BA1">
              <w:rPr>
                <w:rFonts w:ascii="Arial" w:hAnsi="Arial" w:cs="Arial"/>
                <w:i/>
                <w:iCs/>
                <w:sz w:val="21"/>
                <w:szCs w:val="21"/>
                <w:lang w:val="en-US"/>
              </w:rPr>
              <w:t>(</w:t>
            </w:r>
            <w:r w:rsidRPr="00575BA1" w:rsidR="00E93578">
              <w:rPr>
                <w:rFonts w:ascii="Arial" w:hAnsi="Arial" w:cs="Arial"/>
                <w:i/>
                <w:iCs/>
                <w:sz w:val="21"/>
                <w:szCs w:val="21"/>
                <w:lang w:val="en-US"/>
              </w:rPr>
              <w:t>Select one statement that most accurately describes the nature of the financial accountability of the job</w:t>
            </w:r>
            <w:r w:rsidRPr="00575BA1">
              <w:rPr>
                <w:rFonts w:ascii="Arial" w:hAnsi="Arial" w:cs="Arial"/>
                <w:i/>
                <w:iCs/>
                <w:sz w:val="21"/>
                <w:szCs w:val="21"/>
                <w:lang w:val="en-US"/>
              </w:rPr>
              <w:t>)</w:t>
            </w:r>
          </w:p>
        </w:tc>
        <w:tc>
          <w:tcPr>
            <w:tcW w:w="1286" w:type="dxa"/>
            <w:tcMar/>
          </w:tcPr>
          <w:p w:rsidRPr="00575BA1" w:rsidR="00F852B4" w:rsidP="00903BF6" w:rsidRDefault="001A62CA" w14:paraId="4312EC69" w14:textId="7D260D04">
            <w:pPr>
              <w:jc w:val="center"/>
              <w:rPr>
                <w:rFonts w:ascii="Arial" w:hAnsi="Arial" w:cs="Arial"/>
                <w:b/>
                <w:bCs/>
                <w:sz w:val="20"/>
                <w:szCs w:val="20"/>
              </w:rPr>
            </w:pPr>
            <w:r>
              <w:br/>
            </w:r>
            <w:r w:rsidR="00F852B4">
              <w:drawing>
                <wp:inline wp14:editId="6849ABC4" wp14:anchorId="208C369B">
                  <wp:extent cx="235858" cy="217715"/>
                  <wp:effectExtent l="0" t="0" r="5715" b="0"/>
                  <wp:docPr id="23" name="Picture 23" descr="Shape, arrow&#10;&#10;Description automatically generated" title=""/>
                  <wp:cNvGraphicFramePr>
                    <a:graphicFrameLocks noChangeAspect="1"/>
                  </wp:cNvGraphicFramePr>
                  <a:graphic>
                    <a:graphicData uri="http://schemas.openxmlformats.org/drawingml/2006/picture">
                      <pic:pic>
                        <pic:nvPicPr>
                          <pic:cNvPr id="0" name="Picture 23"/>
                          <pic:cNvPicPr/>
                        </pic:nvPicPr>
                        <pic:blipFill>
                          <a:blip r:embed="Rb8a0280c5b4b425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5858" cy="217715"/>
                          </a:xfrm>
                          <a:prstGeom prst="rect">
                            <a:avLst/>
                          </a:prstGeom>
                        </pic:spPr>
                      </pic:pic>
                    </a:graphicData>
                  </a:graphic>
                </wp:inline>
              </w:drawing>
            </w:r>
          </w:p>
        </w:tc>
      </w:tr>
      <w:tr w:rsidRPr="00575BA1" w:rsidR="00F852B4" w:rsidTr="45D37C34" w14:paraId="313BF8C0" w14:textId="77777777">
        <w:trPr>
          <w:trHeight w:val="367"/>
        </w:trPr>
        <w:tc>
          <w:tcPr>
            <w:tcW w:w="8784" w:type="dxa"/>
            <w:tcMar/>
          </w:tcPr>
          <w:p w:rsidRPr="00575BA1" w:rsidR="00F852B4" w:rsidP="00903BF6" w:rsidRDefault="00F852B4" w14:paraId="6814EA5D" w14:textId="3914C475">
            <w:pPr>
              <w:rPr>
                <w:rFonts w:ascii="Arial" w:hAnsi="Arial" w:cs="Arial"/>
                <w:i/>
                <w:iCs/>
                <w:color w:val="221E1F"/>
                <w:sz w:val="21"/>
                <w:szCs w:val="21"/>
              </w:rPr>
            </w:pPr>
            <w:r w:rsidRPr="00575BA1">
              <w:rPr>
                <w:rStyle w:val="A1"/>
                <w:rFonts w:ascii="Arial" w:hAnsi="Arial" w:cs="Arial"/>
                <w:sz w:val="21"/>
                <w:szCs w:val="21"/>
              </w:rPr>
              <w:t xml:space="preserve">No </w:t>
            </w:r>
            <w:r w:rsidRPr="00575BA1" w:rsidR="00E93578">
              <w:rPr>
                <w:rStyle w:val="A1"/>
                <w:rFonts w:ascii="Arial" w:hAnsi="Arial" w:cs="Arial"/>
                <w:sz w:val="21"/>
                <w:szCs w:val="21"/>
              </w:rPr>
              <w:t>budget accountability</w:t>
            </w:r>
            <w:r w:rsidRPr="00575BA1">
              <w:rPr>
                <w:rStyle w:val="A1"/>
                <w:rFonts w:ascii="Arial" w:hAnsi="Arial" w:cs="Arial"/>
                <w:sz w:val="21"/>
                <w:szCs w:val="21"/>
              </w:rPr>
              <w:t>.</w:t>
            </w:r>
          </w:p>
        </w:tc>
        <w:sdt>
          <w:sdtPr>
            <w:rPr>
              <w:rFonts w:ascii="Arial" w:hAnsi="Arial" w:cs="Arial"/>
              <w:b/>
              <w:bCs/>
              <w:sz w:val="20"/>
              <w:szCs w:val="20"/>
            </w:rPr>
            <w:id w:val="1538231497"/>
            <w14:checkbox>
              <w14:checked w14:val="0"/>
              <w14:checkedState w14:val="00FC" w14:font="Wingdings"/>
              <w14:uncheckedState w14:val="2610" w14:font="MS Gothic"/>
            </w14:checkbox>
          </w:sdtPr>
          <w:sdtEndPr/>
          <w:sdtContent>
            <w:tc>
              <w:tcPr>
                <w:tcW w:w="1286" w:type="dxa"/>
              </w:tcPr>
              <w:p w:rsidRPr="00575BA1" w:rsidR="00F852B4" w:rsidP="00D755E1" w:rsidRDefault="00933B18" w14:paraId="056FE8A0" w14:textId="24524FAD">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F852B4" w:rsidTr="45D37C34" w14:paraId="78BC1CEB" w14:textId="77777777">
        <w:trPr>
          <w:trHeight w:val="416"/>
        </w:trPr>
        <w:tc>
          <w:tcPr>
            <w:tcW w:w="8784" w:type="dxa"/>
            <w:tcMar/>
          </w:tcPr>
          <w:p w:rsidRPr="00575BA1" w:rsidR="00F852B4" w:rsidP="00903BF6" w:rsidRDefault="001D42C6" w14:paraId="19AE7433" w14:textId="0586D36D">
            <w:pPr>
              <w:rPr>
                <w:rFonts w:ascii="Arial" w:hAnsi="Arial" w:cs="Arial"/>
                <w:i/>
                <w:iCs/>
                <w:color w:val="221E1F"/>
                <w:sz w:val="21"/>
                <w:szCs w:val="21"/>
                <w:lang w:val="en-US"/>
              </w:rPr>
            </w:pPr>
            <w:r w:rsidRPr="00575BA1">
              <w:rPr>
                <w:rFonts w:ascii="Arial" w:hAnsi="Arial" w:cs="Arial"/>
                <w:i/>
                <w:iCs/>
                <w:color w:val="221E1F"/>
                <w:sz w:val="21"/>
                <w:szCs w:val="21"/>
                <w:lang w:val="en-US"/>
              </w:rPr>
              <w:t>No budget accountability, except to prepare documents for financial approval</w:t>
            </w:r>
            <w:r w:rsidRPr="00575BA1" w:rsidR="00F852B4">
              <w:rPr>
                <w:rFonts w:ascii="Arial" w:hAnsi="Arial" w:cs="Arial"/>
                <w:i/>
                <w:iCs/>
                <w:color w:val="221E1F"/>
                <w:sz w:val="21"/>
                <w:szCs w:val="21"/>
                <w:lang w:val="en-US"/>
              </w:rPr>
              <w:t>.</w:t>
            </w:r>
          </w:p>
        </w:tc>
        <w:sdt>
          <w:sdtPr>
            <w:rPr>
              <w:rFonts w:ascii="Arial" w:hAnsi="Arial" w:cs="Arial"/>
              <w:b/>
              <w:bCs/>
              <w:sz w:val="20"/>
              <w:szCs w:val="20"/>
            </w:rPr>
            <w:id w:val="792716061"/>
            <w14:checkbox>
              <w14:checked w14:val="0"/>
              <w14:checkedState w14:val="00FC" w14:font="Wingdings"/>
              <w14:uncheckedState w14:val="2610" w14:font="MS Gothic"/>
            </w14:checkbox>
          </w:sdtPr>
          <w:sdtEndPr/>
          <w:sdtContent>
            <w:tc>
              <w:tcPr>
                <w:tcW w:w="1286" w:type="dxa"/>
              </w:tcPr>
              <w:p w:rsidRPr="00575BA1" w:rsidR="00F852B4" w:rsidP="00D755E1" w:rsidRDefault="00933B18" w14:paraId="54AC8020" w14:textId="16EC11B0">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F852B4" w:rsidTr="45D37C34" w14:paraId="03C1DDCA" w14:textId="77777777">
        <w:trPr>
          <w:trHeight w:val="422"/>
        </w:trPr>
        <w:tc>
          <w:tcPr>
            <w:tcW w:w="8784" w:type="dxa"/>
            <w:tcMar/>
          </w:tcPr>
          <w:p w:rsidRPr="00575BA1" w:rsidR="00F852B4" w:rsidP="00386FE4" w:rsidRDefault="001D42C6" w14:paraId="34A4AAC6" w14:textId="0754CEF6">
            <w:pPr>
              <w:pStyle w:val="BodyText"/>
              <w:kinsoku w:val="0"/>
              <w:overflowPunct w:val="0"/>
              <w:ind w:left="0"/>
              <w:rPr>
                <w:rFonts w:ascii="Arial" w:hAnsi="Arial" w:cs="Arial"/>
                <w:color w:val="231F20"/>
                <w:sz w:val="21"/>
                <w:szCs w:val="21"/>
              </w:rPr>
            </w:pPr>
            <w:r w:rsidRPr="00575BA1">
              <w:rPr>
                <w:rFonts w:ascii="Arial" w:hAnsi="Arial" w:cs="Arial"/>
                <w:color w:val="231F20"/>
                <w:sz w:val="21"/>
                <w:szCs w:val="21"/>
              </w:rPr>
              <w:t>Has financial accountability for work unit or small budget.</w:t>
            </w:r>
          </w:p>
        </w:tc>
        <w:sdt>
          <w:sdtPr>
            <w:rPr>
              <w:rFonts w:ascii="Arial" w:hAnsi="Arial" w:cs="Arial"/>
              <w:b/>
              <w:bCs/>
              <w:sz w:val="20"/>
              <w:szCs w:val="20"/>
            </w:rPr>
            <w:id w:val="1631666406"/>
            <w14:checkbox>
              <w14:checked w14:val="0"/>
              <w14:checkedState w14:val="00FC" w14:font="Wingdings"/>
              <w14:uncheckedState w14:val="2610" w14:font="MS Gothic"/>
            </w14:checkbox>
          </w:sdtPr>
          <w:sdtEndPr/>
          <w:sdtContent>
            <w:tc>
              <w:tcPr>
                <w:tcW w:w="1286" w:type="dxa"/>
              </w:tcPr>
              <w:p w:rsidRPr="00575BA1" w:rsidR="00F852B4" w:rsidP="00D755E1" w:rsidRDefault="00933B18" w14:paraId="2C3837CF" w14:textId="7C3D9858">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F852B4" w:rsidTr="45D37C34" w14:paraId="31FB6750" w14:textId="77777777">
        <w:trPr>
          <w:trHeight w:val="413"/>
        </w:trPr>
        <w:tc>
          <w:tcPr>
            <w:tcW w:w="8784" w:type="dxa"/>
            <w:tcMar/>
          </w:tcPr>
          <w:p w:rsidRPr="00575BA1" w:rsidR="00F852B4" w:rsidP="00386FE4" w:rsidRDefault="001D42C6" w14:paraId="5038CF42" w14:textId="35C99699">
            <w:pPr>
              <w:pStyle w:val="BodyText"/>
              <w:kinsoku w:val="0"/>
              <w:overflowPunct w:val="0"/>
              <w:ind w:left="0"/>
              <w:rPr>
                <w:rFonts w:ascii="Arial" w:hAnsi="Arial" w:cs="Arial"/>
                <w:color w:val="231F20"/>
                <w:sz w:val="21"/>
                <w:szCs w:val="21"/>
              </w:rPr>
            </w:pPr>
            <w:r w:rsidRPr="00575BA1">
              <w:rPr>
                <w:rFonts w:ascii="Arial" w:hAnsi="Arial" w:cs="Arial"/>
                <w:color w:val="231F20"/>
                <w:sz w:val="21"/>
                <w:szCs w:val="21"/>
              </w:rPr>
              <w:t>Has financial accountability for the operational budget of the department, including approvals.</w:t>
            </w:r>
          </w:p>
        </w:tc>
        <w:sdt>
          <w:sdtPr>
            <w:rPr>
              <w:rFonts w:ascii="Arial" w:hAnsi="Arial" w:cs="Arial"/>
              <w:b/>
              <w:bCs/>
              <w:sz w:val="20"/>
              <w:szCs w:val="20"/>
            </w:rPr>
            <w:id w:val="1999768071"/>
            <w14:checkbox>
              <w14:checked w14:val="0"/>
              <w14:checkedState w14:val="00FC" w14:font="Wingdings"/>
              <w14:uncheckedState w14:val="2610" w14:font="MS Gothic"/>
            </w14:checkbox>
          </w:sdtPr>
          <w:sdtEndPr/>
          <w:sdtContent>
            <w:tc>
              <w:tcPr>
                <w:tcW w:w="1286" w:type="dxa"/>
              </w:tcPr>
              <w:p w:rsidRPr="00575BA1" w:rsidR="00F852B4" w:rsidP="00D755E1" w:rsidRDefault="00933B18" w14:paraId="2E73F7EF" w14:textId="7C068786">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F852B4" w:rsidTr="45D37C34" w14:paraId="432FEC62" w14:textId="77777777">
        <w:trPr>
          <w:trHeight w:val="689"/>
        </w:trPr>
        <w:tc>
          <w:tcPr>
            <w:tcW w:w="8784" w:type="dxa"/>
            <w:tcMar/>
          </w:tcPr>
          <w:p w:rsidRPr="00575BA1" w:rsidR="00F852B4" w:rsidP="00386FE4" w:rsidRDefault="001D42C6" w14:paraId="14B73996" w14:textId="72816DA9">
            <w:pPr>
              <w:pStyle w:val="BodyText"/>
              <w:kinsoku w:val="0"/>
              <w:overflowPunct w:val="0"/>
              <w:ind w:left="0"/>
              <w:rPr>
                <w:rFonts w:ascii="Arial" w:hAnsi="Arial" w:cs="Arial"/>
                <w:color w:val="231F20"/>
                <w:sz w:val="21"/>
                <w:szCs w:val="21"/>
              </w:rPr>
            </w:pPr>
            <w:r w:rsidRPr="00575BA1">
              <w:rPr>
                <w:rFonts w:ascii="Arial" w:hAnsi="Arial" w:cs="Arial"/>
                <w:color w:val="231F20"/>
                <w:sz w:val="21"/>
                <w:szCs w:val="21"/>
              </w:rPr>
              <w:t>Has financial accountability for multiple operating budgets, including strategic budgets including approvals.</w:t>
            </w:r>
          </w:p>
        </w:tc>
        <w:sdt>
          <w:sdtPr>
            <w:rPr>
              <w:rFonts w:ascii="Arial" w:hAnsi="Arial" w:cs="Arial"/>
              <w:b/>
              <w:bCs/>
              <w:sz w:val="20"/>
              <w:szCs w:val="20"/>
            </w:rPr>
            <w:id w:val="-257284343"/>
            <w14:checkbox>
              <w14:checked w14:val="0"/>
              <w14:checkedState w14:val="00FC" w14:font="Wingdings"/>
              <w14:uncheckedState w14:val="2610" w14:font="MS Gothic"/>
            </w14:checkbox>
          </w:sdtPr>
          <w:sdtEndPr/>
          <w:sdtContent>
            <w:tc>
              <w:tcPr>
                <w:tcW w:w="1286" w:type="dxa"/>
              </w:tcPr>
              <w:p w:rsidRPr="00575BA1" w:rsidR="00F852B4" w:rsidP="00D755E1" w:rsidRDefault="000C360E" w14:paraId="5428FAF2" w14:textId="2E12A7E1">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1D42C6" w:rsidTr="45D37C34" w14:paraId="6DDB7ED6" w14:textId="77777777">
        <w:trPr>
          <w:trHeight w:val="413"/>
        </w:trPr>
        <w:tc>
          <w:tcPr>
            <w:tcW w:w="8784" w:type="dxa"/>
            <w:tcMar/>
          </w:tcPr>
          <w:p w:rsidRPr="00575BA1" w:rsidR="001D42C6" w:rsidP="001D42C6" w:rsidRDefault="001D42C6" w14:paraId="7A44EE1B" w14:textId="0DCCA0BB">
            <w:pPr>
              <w:rPr>
                <w:rFonts w:ascii="Arial" w:hAnsi="Arial" w:cs="Arial"/>
                <w:i/>
                <w:iCs/>
                <w:sz w:val="21"/>
                <w:szCs w:val="21"/>
              </w:rPr>
            </w:pPr>
            <w:r w:rsidRPr="00575BA1">
              <w:rPr>
                <w:rFonts w:ascii="Arial" w:hAnsi="Arial" w:cs="Arial"/>
                <w:i/>
                <w:iCs/>
                <w:color w:val="231F20"/>
                <w:sz w:val="21"/>
                <w:szCs w:val="21"/>
              </w:rPr>
              <w:t>Has financial accountability for an entire Division or the organization.</w:t>
            </w:r>
          </w:p>
        </w:tc>
        <w:sdt>
          <w:sdtPr>
            <w:rPr>
              <w:rFonts w:ascii="Arial" w:hAnsi="Arial" w:cs="Arial"/>
              <w:b/>
              <w:bCs/>
              <w:sz w:val="20"/>
              <w:szCs w:val="20"/>
            </w:rPr>
            <w:id w:val="1619716710"/>
            <w14:checkbox>
              <w14:checked w14:val="0"/>
              <w14:checkedState w14:val="00FC" w14:font="Wingdings"/>
              <w14:uncheckedState w14:val="2610" w14:font="MS Gothic"/>
            </w14:checkbox>
          </w:sdtPr>
          <w:sdtEndPr/>
          <w:sdtContent>
            <w:tc>
              <w:tcPr>
                <w:tcW w:w="1286" w:type="dxa"/>
              </w:tcPr>
              <w:p w:rsidRPr="00575BA1" w:rsidR="001D42C6" w:rsidP="000C360E" w:rsidRDefault="000C360E" w14:paraId="416F8203" w14:textId="57481AB6">
                <w:pPr>
                  <w:jc w:val="center"/>
                  <w:rPr>
                    <w:rFonts w:ascii="Arial" w:hAnsi="Arial" w:cs="Arial"/>
                    <w:b/>
                    <w:bCs/>
                    <w:sz w:val="18"/>
                    <w:szCs w:val="18"/>
                  </w:rPr>
                </w:pPr>
                <w:r w:rsidRPr="00575BA1">
                  <w:rPr>
                    <w:rFonts w:ascii="Segoe UI Symbol" w:hAnsi="Segoe UI Symbol" w:eastAsia="MS Gothic" w:cs="Segoe UI Symbol"/>
                    <w:b/>
                    <w:bCs/>
                    <w:sz w:val="20"/>
                    <w:szCs w:val="20"/>
                  </w:rPr>
                  <w:t>☐</w:t>
                </w:r>
              </w:p>
            </w:tc>
          </w:sdtContent>
        </w:sdt>
      </w:tr>
    </w:tbl>
    <w:p w:rsidRPr="00575BA1" w:rsidR="007B60D1" w:rsidP="00C757D9" w:rsidRDefault="007B60D1" w14:paraId="6123BFF5" w14:textId="77777777">
      <w:pPr>
        <w:rPr>
          <w:rFonts w:ascii="Arial" w:hAnsi="Arial" w:cs="Arial"/>
          <w:sz w:val="18"/>
          <w:szCs w:val="18"/>
        </w:rPr>
      </w:pPr>
    </w:p>
    <w:p w:rsidRPr="00575BA1" w:rsidR="006472A5" w:rsidP="00C757D9" w:rsidRDefault="006472A5" w14:paraId="2D0F8B14" w14:textId="77777777">
      <w:pPr>
        <w:rPr>
          <w:rFonts w:ascii="Arial" w:hAnsi="Arial" w:cs="Arial"/>
          <w:sz w:val="18"/>
          <w:szCs w:val="18"/>
        </w:rPr>
      </w:pPr>
    </w:p>
    <w:tbl>
      <w:tblPr>
        <w:tblStyle w:val="TableGrid"/>
        <w:tblW w:w="0" w:type="auto"/>
        <w:tblLook w:val="04A0" w:firstRow="1" w:lastRow="0" w:firstColumn="1" w:lastColumn="0" w:noHBand="0" w:noVBand="1"/>
      </w:tblPr>
      <w:tblGrid>
        <w:gridCol w:w="10070"/>
      </w:tblGrid>
      <w:tr w:rsidRPr="00575BA1" w:rsidR="00C757D9" w:rsidTr="00C26BDA" w14:paraId="40E23658" w14:textId="77777777">
        <w:tc>
          <w:tcPr>
            <w:tcW w:w="10070" w:type="dxa"/>
            <w:shd w:val="clear" w:color="auto" w:fill="000542"/>
            <w:vAlign w:val="center"/>
          </w:tcPr>
          <w:p w:rsidRPr="00575BA1" w:rsidR="00C757D9" w:rsidP="00C26BDA" w:rsidRDefault="00C757D9" w14:paraId="7CAAD60A" w14:textId="31F62839">
            <w:pPr>
              <w:rPr>
                <w:rFonts w:ascii="Arial" w:hAnsi="Arial" w:cs="Arial"/>
                <w:b/>
                <w:bCs/>
                <w:color w:val="FFFFFF" w:themeColor="background1"/>
              </w:rPr>
            </w:pPr>
            <w:r w:rsidRPr="00575BA1">
              <w:rPr>
                <w:rFonts w:ascii="Arial" w:hAnsi="Arial" w:cs="Arial"/>
                <w:b/>
                <w:bCs/>
                <w:color w:val="FFFFFF" w:themeColor="background1"/>
              </w:rPr>
              <w:t>9. COMMUNICATIONS</w:t>
            </w:r>
          </w:p>
        </w:tc>
      </w:tr>
      <w:tr w:rsidRPr="00575BA1" w:rsidR="00F679C7" w:rsidTr="00F679C7" w14:paraId="52C04361" w14:textId="77777777">
        <w:trPr>
          <w:trHeight w:val="1589"/>
        </w:trPr>
        <w:tc>
          <w:tcPr>
            <w:tcW w:w="10070" w:type="dxa"/>
          </w:tcPr>
          <w:p w:rsidRPr="00575BA1" w:rsidR="00F679C7" w:rsidP="00F679C7" w:rsidRDefault="00F679C7" w14:paraId="3C0BF7AF" w14:textId="77777777">
            <w:pPr>
              <w:spacing w:line="276" w:lineRule="auto"/>
              <w:rPr>
                <w:rFonts w:ascii="Arial" w:hAnsi="Arial" w:cs="Arial"/>
                <w:sz w:val="21"/>
                <w:szCs w:val="21"/>
                <w:lang w:val="en-US"/>
              </w:rPr>
            </w:pPr>
            <w:r w:rsidRPr="00575BA1">
              <w:rPr>
                <w:rFonts w:ascii="Arial" w:hAnsi="Arial" w:cs="Arial"/>
                <w:sz w:val="21"/>
                <w:szCs w:val="21"/>
                <w:lang w:val="en-US"/>
              </w:rPr>
              <w:t>Communications required by the job, both verbal and written and includes:</w:t>
            </w:r>
          </w:p>
          <w:p w:rsidRPr="00575BA1" w:rsidR="00F679C7" w:rsidP="00F679C7" w:rsidRDefault="00F679C7" w14:paraId="3229CDF7" w14:textId="77777777">
            <w:pPr>
              <w:spacing w:line="276" w:lineRule="auto"/>
              <w:rPr>
                <w:rFonts w:ascii="Arial" w:hAnsi="Arial" w:cs="Arial"/>
                <w:sz w:val="21"/>
                <w:szCs w:val="21"/>
                <w:lang w:val="en-US"/>
              </w:rPr>
            </w:pPr>
            <w:r w:rsidRPr="00575BA1">
              <w:rPr>
                <w:rStyle w:val="A1"/>
                <w:rFonts w:ascii="Arial" w:hAnsi="Arial" w:cs="Arial"/>
                <w:sz w:val="21"/>
                <w:szCs w:val="21"/>
              </w:rPr>
              <w:t xml:space="preserve">• </w:t>
            </w:r>
            <w:r w:rsidRPr="00575BA1">
              <w:rPr>
                <w:rFonts w:ascii="Arial" w:hAnsi="Arial" w:cs="Arial"/>
                <w:i/>
                <w:iCs/>
                <w:sz w:val="21"/>
                <w:szCs w:val="21"/>
                <w:lang w:val="en-US"/>
              </w:rPr>
              <w:t xml:space="preserve">Communications for the purposes of </w:t>
            </w:r>
            <w:r w:rsidRPr="00575BA1">
              <w:rPr>
                <w:rFonts w:ascii="Arial" w:hAnsi="Arial" w:cs="Arial"/>
                <w:b/>
                <w:bCs/>
                <w:i/>
                <w:iCs/>
                <w:sz w:val="21"/>
                <w:szCs w:val="21"/>
                <w:u w:val="single"/>
                <w:lang w:val="en-US"/>
              </w:rPr>
              <w:t>exchanging or interpreting information, influencing, persuading or negotiating</w:t>
            </w:r>
            <w:r w:rsidRPr="00575BA1">
              <w:rPr>
                <w:rFonts w:ascii="Arial" w:hAnsi="Arial" w:cs="Arial"/>
                <w:sz w:val="21"/>
                <w:szCs w:val="21"/>
                <w:lang w:val="en-US"/>
              </w:rPr>
              <w:t>.</w:t>
            </w:r>
          </w:p>
          <w:p w:rsidRPr="00575BA1" w:rsidR="00F679C7" w:rsidP="00F679C7" w:rsidRDefault="00F679C7" w14:paraId="08CF4AF6" w14:textId="77777777">
            <w:pPr>
              <w:spacing w:line="276" w:lineRule="auto"/>
              <w:rPr>
                <w:rFonts w:ascii="Arial" w:hAnsi="Arial" w:cs="Arial"/>
                <w:sz w:val="21"/>
                <w:szCs w:val="21"/>
                <w:lang w:val="en-US"/>
              </w:rPr>
            </w:pPr>
            <w:r w:rsidRPr="00575BA1">
              <w:rPr>
                <w:rStyle w:val="A1"/>
                <w:rFonts w:ascii="Arial" w:hAnsi="Arial" w:cs="Arial"/>
                <w:sz w:val="21"/>
                <w:szCs w:val="21"/>
              </w:rPr>
              <w:t xml:space="preserve">• </w:t>
            </w:r>
            <w:r w:rsidRPr="00575BA1">
              <w:rPr>
                <w:rFonts w:ascii="Arial" w:hAnsi="Arial" w:cs="Arial"/>
                <w:i/>
                <w:iCs/>
                <w:sz w:val="21"/>
                <w:szCs w:val="21"/>
                <w:lang w:val="en-US"/>
              </w:rPr>
              <w:t xml:space="preserve">Contacts with stakeholders that may be </w:t>
            </w:r>
            <w:r w:rsidRPr="00575BA1">
              <w:rPr>
                <w:rFonts w:ascii="Arial" w:hAnsi="Arial" w:cs="Arial"/>
                <w:b/>
                <w:bCs/>
                <w:i/>
                <w:iCs/>
                <w:sz w:val="21"/>
                <w:szCs w:val="21"/>
                <w:u w:val="single"/>
                <w:lang w:val="en-US"/>
              </w:rPr>
              <w:t xml:space="preserve">internal </w:t>
            </w:r>
            <w:r w:rsidRPr="00575BA1">
              <w:rPr>
                <w:rFonts w:ascii="Arial" w:hAnsi="Arial" w:cs="Arial"/>
                <w:i/>
                <w:iCs/>
                <w:sz w:val="21"/>
                <w:szCs w:val="21"/>
                <w:lang w:val="en-US"/>
              </w:rPr>
              <w:t xml:space="preserve">or </w:t>
            </w:r>
            <w:r w:rsidRPr="00575BA1">
              <w:rPr>
                <w:rFonts w:ascii="Arial" w:hAnsi="Arial" w:cs="Arial"/>
                <w:b/>
                <w:bCs/>
                <w:i/>
                <w:iCs/>
                <w:sz w:val="21"/>
                <w:szCs w:val="21"/>
                <w:u w:val="single"/>
                <w:lang w:val="en-US"/>
              </w:rPr>
              <w:t>external</w:t>
            </w:r>
            <w:r w:rsidRPr="00575BA1">
              <w:rPr>
                <w:rFonts w:ascii="Arial" w:hAnsi="Arial" w:cs="Arial"/>
                <w:sz w:val="21"/>
                <w:szCs w:val="21"/>
                <w:lang w:val="en-US"/>
              </w:rPr>
              <w:t>.</w:t>
            </w:r>
          </w:p>
          <w:p w:rsidRPr="00575BA1" w:rsidR="00F679C7" w:rsidP="00F679C7" w:rsidRDefault="00F679C7" w14:paraId="445A2EC0" w14:textId="137B64C2">
            <w:pPr>
              <w:spacing w:line="276" w:lineRule="auto"/>
              <w:rPr>
                <w:rFonts w:ascii="Arial" w:hAnsi="Arial" w:cs="Arial"/>
                <w:i/>
                <w:iCs/>
                <w:sz w:val="20"/>
                <w:szCs w:val="20"/>
                <w:lang w:val="en-US"/>
              </w:rPr>
            </w:pPr>
            <w:r w:rsidRPr="00575BA1">
              <w:rPr>
                <w:rStyle w:val="A1"/>
                <w:rFonts w:ascii="Arial" w:hAnsi="Arial" w:cs="Arial"/>
                <w:sz w:val="21"/>
                <w:szCs w:val="21"/>
              </w:rPr>
              <w:t xml:space="preserve">• </w:t>
            </w:r>
            <w:r w:rsidRPr="00575BA1">
              <w:rPr>
                <w:rFonts w:ascii="Arial" w:hAnsi="Arial" w:cs="Arial"/>
                <w:i/>
                <w:iCs/>
                <w:sz w:val="21"/>
                <w:szCs w:val="21"/>
                <w:lang w:val="en-US"/>
              </w:rPr>
              <w:t xml:space="preserve">Interactions that may be </w:t>
            </w:r>
            <w:r w:rsidRPr="00575BA1">
              <w:rPr>
                <w:rFonts w:ascii="Arial" w:hAnsi="Arial" w:cs="Arial"/>
                <w:b/>
                <w:bCs/>
                <w:i/>
                <w:iCs/>
                <w:sz w:val="21"/>
                <w:szCs w:val="21"/>
                <w:u w:val="single"/>
                <w:lang w:val="en-US"/>
              </w:rPr>
              <w:t xml:space="preserve">routine </w:t>
            </w:r>
            <w:r w:rsidRPr="00575BA1">
              <w:rPr>
                <w:rFonts w:ascii="Arial" w:hAnsi="Arial" w:cs="Arial"/>
                <w:i/>
                <w:iCs/>
                <w:sz w:val="21"/>
                <w:szCs w:val="21"/>
                <w:lang w:val="en-US"/>
              </w:rPr>
              <w:t xml:space="preserve">or may involve </w:t>
            </w:r>
            <w:r w:rsidRPr="00575BA1">
              <w:rPr>
                <w:rFonts w:ascii="Arial" w:hAnsi="Arial" w:cs="Arial"/>
                <w:b/>
                <w:bCs/>
                <w:i/>
                <w:iCs/>
                <w:sz w:val="21"/>
                <w:szCs w:val="21"/>
                <w:u w:val="single"/>
                <w:lang w:val="en-US"/>
              </w:rPr>
              <w:t>difficult or emotionally charged situations</w:t>
            </w:r>
            <w:r w:rsidRPr="00575BA1">
              <w:rPr>
                <w:rFonts w:ascii="Arial" w:hAnsi="Arial" w:cs="Arial"/>
                <w:i/>
                <w:iCs/>
                <w:sz w:val="21"/>
                <w:szCs w:val="21"/>
                <w:lang w:val="en-US"/>
              </w:rPr>
              <w:t>.</w:t>
            </w:r>
          </w:p>
        </w:tc>
      </w:tr>
    </w:tbl>
    <w:p w:rsidRPr="00575BA1" w:rsidR="00BE4EB1" w:rsidP="00C757D9" w:rsidRDefault="00BE4EB1" w14:paraId="5144D193" w14:textId="5828D80E">
      <w:pPr>
        <w:rPr>
          <w:rFonts w:ascii="Arial" w:hAnsi="Arial" w:cs="Arial"/>
          <w:sz w:val="18"/>
          <w:szCs w:val="18"/>
        </w:rPr>
      </w:pPr>
    </w:p>
    <w:p w:rsidRPr="00575BA1" w:rsidR="00820182" w:rsidP="00820182" w:rsidRDefault="00820182" w14:paraId="32153D97" w14:textId="77777777">
      <w:pPr>
        <w:spacing w:line="360" w:lineRule="auto"/>
        <w:rPr>
          <w:rFonts w:ascii="Arial" w:hAnsi="Arial" w:cs="Arial"/>
          <w:sz w:val="21"/>
          <w:szCs w:val="21"/>
          <w:lang w:val="en-US"/>
        </w:rPr>
      </w:pPr>
      <w:r w:rsidRPr="00575BA1">
        <w:rPr>
          <w:rFonts w:ascii="Arial" w:hAnsi="Arial" w:cs="Arial"/>
          <w:b/>
          <w:bCs/>
          <w:i/>
          <w:iCs/>
          <w:sz w:val="21"/>
          <w:szCs w:val="21"/>
          <w:lang w:val="en-US"/>
        </w:rPr>
        <w:t>Briefly describe the nature of the communications with internal and external stakeholders.</w:t>
      </w:r>
    </w:p>
    <w:p w:rsidRPr="00575BA1" w:rsidR="00820182" w:rsidP="00820182" w:rsidRDefault="00820182" w14:paraId="73E8AABC" w14:textId="0CB7CB01">
      <w:pPr>
        <w:rPr>
          <w:rFonts w:ascii="Arial" w:hAnsi="Arial" w:cs="Arial"/>
          <w:i/>
          <w:iCs/>
          <w:sz w:val="20"/>
          <w:szCs w:val="20"/>
          <w:lang w:val="en-US"/>
        </w:rPr>
      </w:pPr>
      <w:r w:rsidRPr="00575BA1">
        <w:rPr>
          <w:rFonts w:ascii="Arial" w:hAnsi="Arial" w:cs="Arial"/>
          <w:b/>
          <w:bCs/>
          <w:i/>
          <w:iCs/>
          <w:sz w:val="21"/>
          <w:szCs w:val="21"/>
          <w:lang w:val="en-US"/>
        </w:rPr>
        <w:t xml:space="preserve">O = Occasional </w:t>
      </w:r>
      <w:r w:rsidRPr="00575BA1">
        <w:rPr>
          <w:rFonts w:ascii="Arial" w:hAnsi="Arial" w:cs="Arial"/>
          <w:i/>
          <w:iCs/>
          <w:sz w:val="21"/>
          <w:szCs w:val="21"/>
          <w:lang w:val="en-US"/>
        </w:rPr>
        <w:t xml:space="preserve">(e.g. once in a while over a period of time) </w:t>
      </w:r>
      <w:r w:rsidRPr="00575BA1" w:rsidR="00D01AD1">
        <w:rPr>
          <w:rFonts w:ascii="Arial" w:hAnsi="Arial" w:cs="Arial"/>
          <w:i/>
          <w:iCs/>
          <w:sz w:val="21"/>
          <w:szCs w:val="21"/>
          <w:lang w:val="en-US"/>
        </w:rPr>
        <w:br/>
      </w:r>
      <w:r w:rsidRPr="00575BA1">
        <w:rPr>
          <w:rFonts w:ascii="Arial" w:hAnsi="Arial" w:cs="Arial"/>
          <w:b/>
          <w:bCs/>
          <w:i/>
          <w:iCs/>
          <w:sz w:val="21"/>
          <w:szCs w:val="21"/>
          <w:lang w:val="en-US"/>
        </w:rPr>
        <w:t xml:space="preserve">F = Frequent </w:t>
      </w:r>
      <w:r w:rsidRPr="00575BA1">
        <w:rPr>
          <w:rFonts w:ascii="Arial" w:hAnsi="Arial" w:cs="Arial"/>
          <w:i/>
          <w:iCs/>
          <w:sz w:val="21"/>
          <w:szCs w:val="21"/>
          <w:lang w:val="en-US"/>
        </w:rPr>
        <w:t>(e.g. repeated contact over a period of time)</w:t>
      </w:r>
      <w:r w:rsidRPr="00575BA1" w:rsidR="0013316B">
        <w:rPr>
          <w:rFonts w:ascii="Arial" w:hAnsi="Arial" w:cs="Arial"/>
          <w:i/>
          <w:iCs/>
          <w:sz w:val="20"/>
          <w:szCs w:val="20"/>
          <w:lang w:val="en-US"/>
        </w:rPr>
        <w:br/>
      </w:r>
    </w:p>
    <w:tbl>
      <w:tblPr>
        <w:tblStyle w:val="TableGrid"/>
        <w:tblW w:w="0" w:type="auto"/>
        <w:tblLook w:val="04A0" w:firstRow="1" w:lastRow="0" w:firstColumn="1" w:lastColumn="0" w:noHBand="0" w:noVBand="1"/>
      </w:tblPr>
      <w:tblGrid>
        <w:gridCol w:w="3419"/>
        <w:gridCol w:w="5245"/>
        <w:gridCol w:w="687"/>
        <w:gridCol w:w="709"/>
      </w:tblGrid>
      <w:tr w:rsidRPr="00575BA1" w:rsidR="00E8443F" w:rsidTr="00E8443F" w14:paraId="3F01BAA6" w14:textId="77777777">
        <w:trPr>
          <w:trHeight w:val="317"/>
        </w:trPr>
        <w:tc>
          <w:tcPr>
            <w:tcW w:w="10060" w:type="dxa"/>
            <w:gridSpan w:val="4"/>
          </w:tcPr>
          <w:p w:rsidRPr="00575BA1" w:rsidR="00E8443F" w:rsidP="00903BF6" w:rsidRDefault="00E8443F" w14:paraId="53E6240C" w14:textId="77777777">
            <w:pPr>
              <w:rPr>
                <w:rFonts w:ascii="Arial" w:hAnsi="Arial" w:cs="Arial"/>
                <w:b/>
                <w:bCs/>
                <w:sz w:val="20"/>
                <w:szCs w:val="20"/>
                <w:lang w:val="en-US"/>
              </w:rPr>
            </w:pPr>
            <w:r w:rsidRPr="00575BA1">
              <w:rPr>
                <w:rFonts w:ascii="Arial" w:hAnsi="Arial" w:cs="Arial"/>
                <w:b/>
                <w:bCs/>
                <w:sz w:val="20"/>
                <w:szCs w:val="20"/>
                <w:lang w:val="en-US"/>
              </w:rPr>
              <w:t>INTERNAL TO THE ORGANIZATION:</w:t>
            </w:r>
          </w:p>
        </w:tc>
      </w:tr>
      <w:tr w:rsidRPr="00575BA1" w:rsidR="00E8443F" w:rsidTr="00E8443F" w14:paraId="2AC25BA9" w14:textId="77777777">
        <w:trPr>
          <w:trHeight w:val="410"/>
        </w:trPr>
        <w:tc>
          <w:tcPr>
            <w:tcW w:w="3419" w:type="dxa"/>
          </w:tcPr>
          <w:p w:rsidRPr="00575BA1" w:rsidR="00E8443F" w:rsidP="00903BF6" w:rsidRDefault="00E8443F" w14:paraId="4062476C" w14:textId="77777777">
            <w:pPr>
              <w:rPr>
                <w:rFonts w:ascii="Arial" w:hAnsi="Arial" w:cs="Arial"/>
                <w:b/>
                <w:bCs/>
                <w:sz w:val="20"/>
                <w:szCs w:val="20"/>
                <w:lang w:val="en-US"/>
              </w:rPr>
            </w:pPr>
            <w:r w:rsidRPr="00575BA1">
              <w:rPr>
                <w:rFonts w:ascii="Arial" w:hAnsi="Arial" w:cs="Arial"/>
                <w:b/>
                <w:bCs/>
                <w:sz w:val="20"/>
                <w:szCs w:val="20"/>
                <w:lang w:val="en-US"/>
              </w:rPr>
              <w:t>Stakeholder</w:t>
            </w:r>
          </w:p>
        </w:tc>
        <w:tc>
          <w:tcPr>
            <w:tcW w:w="5245" w:type="dxa"/>
          </w:tcPr>
          <w:p w:rsidRPr="00575BA1" w:rsidR="00E8443F" w:rsidP="00903BF6" w:rsidRDefault="00E8443F" w14:paraId="155AE144" w14:textId="77777777">
            <w:pPr>
              <w:rPr>
                <w:rFonts w:ascii="Arial" w:hAnsi="Arial" w:cs="Arial"/>
                <w:b/>
                <w:bCs/>
                <w:sz w:val="20"/>
                <w:szCs w:val="20"/>
                <w:lang w:val="en-US"/>
              </w:rPr>
            </w:pPr>
            <w:r w:rsidRPr="00575BA1">
              <w:rPr>
                <w:rFonts w:ascii="Arial" w:hAnsi="Arial" w:cs="Arial"/>
                <w:b/>
                <w:bCs/>
                <w:sz w:val="20"/>
                <w:szCs w:val="20"/>
                <w:lang w:val="en-US"/>
              </w:rPr>
              <w:t>Nature of Communications</w:t>
            </w:r>
          </w:p>
        </w:tc>
        <w:tc>
          <w:tcPr>
            <w:tcW w:w="687" w:type="dxa"/>
          </w:tcPr>
          <w:p w:rsidRPr="00575BA1" w:rsidR="00E8443F" w:rsidP="00903BF6" w:rsidRDefault="00E8443F" w14:paraId="5A8097D0" w14:textId="77777777">
            <w:pPr>
              <w:jc w:val="center"/>
              <w:rPr>
                <w:rFonts w:ascii="Arial" w:hAnsi="Arial" w:cs="Arial"/>
                <w:b/>
                <w:bCs/>
                <w:sz w:val="20"/>
                <w:szCs w:val="20"/>
                <w:lang w:val="en-US"/>
              </w:rPr>
            </w:pPr>
            <w:r w:rsidRPr="00575BA1">
              <w:rPr>
                <w:rFonts w:ascii="Arial" w:hAnsi="Arial" w:cs="Arial"/>
                <w:b/>
                <w:bCs/>
                <w:sz w:val="20"/>
                <w:szCs w:val="20"/>
                <w:lang w:val="en-US"/>
              </w:rPr>
              <w:t>O</w:t>
            </w:r>
          </w:p>
        </w:tc>
        <w:tc>
          <w:tcPr>
            <w:tcW w:w="709" w:type="dxa"/>
          </w:tcPr>
          <w:p w:rsidRPr="00575BA1" w:rsidR="00E8443F" w:rsidP="00903BF6" w:rsidRDefault="00E8443F" w14:paraId="124CE38D" w14:textId="77777777">
            <w:pPr>
              <w:jc w:val="center"/>
              <w:rPr>
                <w:rFonts w:ascii="Arial" w:hAnsi="Arial" w:cs="Arial"/>
                <w:b/>
                <w:bCs/>
                <w:sz w:val="20"/>
                <w:szCs w:val="20"/>
                <w:lang w:val="en-US"/>
              </w:rPr>
            </w:pPr>
            <w:r w:rsidRPr="00575BA1">
              <w:rPr>
                <w:rFonts w:ascii="Arial" w:hAnsi="Arial" w:cs="Arial"/>
                <w:b/>
                <w:bCs/>
                <w:sz w:val="20"/>
                <w:szCs w:val="20"/>
                <w:lang w:val="en-US"/>
              </w:rPr>
              <w:t>F</w:t>
            </w:r>
          </w:p>
        </w:tc>
      </w:tr>
      <w:tr w:rsidRPr="00575BA1" w:rsidR="00E8443F" w:rsidTr="00E8443F" w14:paraId="231FFCBA" w14:textId="77777777">
        <w:trPr>
          <w:trHeight w:val="454"/>
        </w:trPr>
        <w:tc>
          <w:tcPr>
            <w:tcW w:w="3419" w:type="dxa"/>
          </w:tcPr>
          <w:p w:rsidRPr="00575BA1" w:rsidR="00E8443F" w:rsidP="00903BF6" w:rsidRDefault="00E8443F" w14:paraId="7D432826" w14:textId="0F2CBD10">
            <w:pPr>
              <w:rPr>
                <w:rFonts w:ascii="Arial" w:hAnsi="Arial" w:cs="Arial"/>
                <w:sz w:val="20"/>
                <w:szCs w:val="20"/>
                <w:lang w:val="en-US"/>
              </w:rPr>
            </w:pPr>
          </w:p>
        </w:tc>
        <w:tc>
          <w:tcPr>
            <w:tcW w:w="5245" w:type="dxa"/>
          </w:tcPr>
          <w:p w:rsidRPr="00575BA1" w:rsidR="00E8443F" w:rsidP="00903BF6" w:rsidRDefault="00E8443F" w14:paraId="14683E22" w14:textId="5044660D">
            <w:pPr>
              <w:rPr>
                <w:rFonts w:ascii="Arial" w:hAnsi="Arial" w:cs="Arial"/>
                <w:sz w:val="20"/>
                <w:szCs w:val="20"/>
                <w:lang w:val="en-US"/>
              </w:rPr>
            </w:pPr>
          </w:p>
        </w:tc>
        <w:sdt>
          <w:sdtPr>
            <w:rPr>
              <w:rFonts w:ascii="Arial" w:hAnsi="Arial" w:cs="Arial"/>
              <w:b/>
              <w:bCs/>
              <w:sz w:val="20"/>
              <w:szCs w:val="20"/>
              <w:lang w:val="en-US"/>
            </w:rPr>
            <w:id w:val="147558124"/>
            <w14:checkbox>
              <w14:checked w14:val="0"/>
              <w14:checkedState w14:val="00FC" w14:font="Wingdings"/>
              <w14:uncheckedState w14:val="2610" w14:font="MS Gothic"/>
            </w14:checkbox>
          </w:sdtPr>
          <w:sdtEndPr/>
          <w:sdtContent>
            <w:tc>
              <w:tcPr>
                <w:tcW w:w="687" w:type="dxa"/>
              </w:tcPr>
              <w:p w:rsidRPr="00575BA1" w:rsidR="00E8443F" w:rsidP="00E2727F" w:rsidRDefault="007D63DC" w14:paraId="7E24496F" w14:textId="0F8AE858">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sdt>
          <w:sdtPr>
            <w:rPr>
              <w:rFonts w:ascii="Arial" w:hAnsi="Arial" w:cs="Arial"/>
              <w:b/>
              <w:bCs/>
              <w:sz w:val="20"/>
              <w:szCs w:val="20"/>
              <w:lang w:val="en-US"/>
            </w:rPr>
            <w:id w:val="824479046"/>
            <w14:checkbox>
              <w14:checked w14:val="0"/>
              <w14:checkedState w14:val="00FC" w14:font="Wingdings"/>
              <w14:uncheckedState w14:val="2610" w14:font="MS Gothic"/>
            </w14:checkbox>
          </w:sdtPr>
          <w:sdtEndPr/>
          <w:sdtContent>
            <w:tc>
              <w:tcPr>
                <w:tcW w:w="709" w:type="dxa"/>
              </w:tcPr>
              <w:p w:rsidRPr="00575BA1" w:rsidR="00E8443F" w:rsidP="00E2727F" w:rsidRDefault="007D63DC" w14:paraId="5122122C" w14:textId="45C520D4">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r w:rsidRPr="00575BA1" w:rsidR="00E8443F" w:rsidTr="00E8443F" w14:paraId="001C2E3A" w14:textId="77777777">
        <w:trPr>
          <w:trHeight w:val="419"/>
        </w:trPr>
        <w:tc>
          <w:tcPr>
            <w:tcW w:w="3419" w:type="dxa"/>
          </w:tcPr>
          <w:p w:rsidRPr="00575BA1" w:rsidR="00E8443F" w:rsidP="00903BF6" w:rsidRDefault="00E8443F" w14:paraId="1D2F1DC6" w14:textId="07FB7A48">
            <w:pPr>
              <w:rPr>
                <w:rFonts w:ascii="Arial" w:hAnsi="Arial" w:cs="Arial"/>
                <w:sz w:val="20"/>
                <w:szCs w:val="20"/>
                <w:lang w:val="en-US"/>
              </w:rPr>
            </w:pPr>
          </w:p>
        </w:tc>
        <w:tc>
          <w:tcPr>
            <w:tcW w:w="5245" w:type="dxa"/>
          </w:tcPr>
          <w:p w:rsidRPr="00575BA1" w:rsidR="00E8443F" w:rsidP="00903BF6" w:rsidRDefault="00E8443F" w14:paraId="3396033B" w14:textId="628BE3BE">
            <w:pPr>
              <w:rPr>
                <w:rFonts w:ascii="Arial" w:hAnsi="Arial" w:cs="Arial"/>
                <w:sz w:val="20"/>
                <w:szCs w:val="20"/>
                <w:lang w:val="en-US"/>
              </w:rPr>
            </w:pPr>
          </w:p>
        </w:tc>
        <w:sdt>
          <w:sdtPr>
            <w:rPr>
              <w:rFonts w:ascii="Arial" w:hAnsi="Arial" w:cs="Arial"/>
              <w:b/>
              <w:bCs/>
              <w:sz w:val="20"/>
              <w:szCs w:val="20"/>
              <w:lang w:val="en-US"/>
            </w:rPr>
            <w:id w:val="-2143955578"/>
            <w14:checkbox>
              <w14:checked w14:val="0"/>
              <w14:checkedState w14:val="00FC" w14:font="Wingdings"/>
              <w14:uncheckedState w14:val="2610" w14:font="MS Gothic"/>
            </w14:checkbox>
          </w:sdtPr>
          <w:sdtEndPr/>
          <w:sdtContent>
            <w:tc>
              <w:tcPr>
                <w:tcW w:w="687" w:type="dxa"/>
              </w:tcPr>
              <w:p w:rsidRPr="00575BA1" w:rsidR="00E8443F" w:rsidP="00E2727F" w:rsidRDefault="00BB5891" w14:paraId="1D06C128" w14:textId="755CF8EF">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sdt>
          <w:sdtPr>
            <w:rPr>
              <w:rFonts w:ascii="Arial" w:hAnsi="Arial" w:cs="Arial"/>
              <w:b/>
              <w:bCs/>
              <w:sz w:val="20"/>
              <w:szCs w:val="20"/>
              <w:lang w:val="en-US"/>
            </w:rPr>
            <w:id w:val="-1939905136"/>
            <w14:checkbox>
              <w14:checked w14:val="0"/>
              <w14:checkedState w14:val="00FC" w14:font="Wingdings"/>
              <w14:uncheckedState w14:val="2610" w14:font="MS Gothic"/>
            </w14:checkbox>
          </w:sdtPr>
          <w:sdtEndPr/>
          <w:sdtContent>
            <w:tc>
              <w:tcPr>
                <w:tcW w:w="709" w:type="dxa"/>
              </w:tcPr>
              <w:p w:rsidRPr="00575BA1" w:rsidR="00E8443F" w:rsidP="00E2727F" w:rsidRDefault="00BB5891" w14:paraId="272CE364" w14:textId="503F2AE4">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r w:rsidRPr="00575BA1" w:rsidR="00E8443F" w:rsidTr="00E8443F" w14:paraId="064A7477" w14:textId="77777777">
        <w:trPr>
          <w:trHeight w:val="411"/>
        </w:trPr>
        <w:tc>
          <w:tcPr>
            <w:tcW w:w="3419" w:type="dxa"/>
          </w:tcPr>
          <w:p w:rsidRPr="00575BA1" w:rsidR="00E8443F" w:rsidP="00903BF6" w:rsidRDefault="00E8443F" w14:paraId="542611B4" w14:textId="69AE2DC2">
            <w:pPr>
              <w:rPr>
                <w:rFonts w:ascii="Arial" w:hAnsi="Arial" w:cs="Arial"/>
                <w:sz w:val="20"/>
                <w:szCs w:val="20"/>
                <w:lang w:val="en-US"/>
              </w:rPr>
            </w:pPr>
          </w:p>
        </w:tc>
        <w:tc>
          <w:tcPr>
            <w:tcW w:w="5245" w:type="dxa"/>
          </w:tcPr>
          <w:p w:rsidRPr="00575BA1" w:rsidR="00E8443F" w:rsidP="00903BF6" w:rsidRDefault="00E8443F" w14:paraId="53820DCB" w14:textId="27ECA8B7">
            <w:pPr>
              <w:rPr>
                <w:rFonts w:ascii="Arial" w:hAnsi="Arial" w:cs="Arial"/>
                <w:sz w:val="20"/>
                <w:szCs w:val="20"/>
                <w:lang w:val="en-US"/>
              </w:rPr>
            </w:pPr>
          </w:p>
        </w:tc>
        <w:sdt>
          <w:sdtPr>
            <w:rPr>
              <w:rFonts w:ascii="Arial" w:hAnsi="Arial" w:cs="Arial"/>
              <w:b/>
              <w:bCs/>
              <w:sz w:val="20"/>
              <w:szCs w:val="20"/>
              <w:lang w:val="en-US"/>
            </w:rPr>
            <w:id w:val="-1349255729"/>
            <w14:checkbox>
              <w14:checked w14:val="0"/>
              <w14:checkedState w14:val="00FC" w14:font="Wingdings"/>
              <w14:uncheckedState w14:val="2610" w14:font="MS Gothic"/>
            </w14:checkbox>
          </w:sdtPr>
          <w:sdtEndPr/>
          <w:sdtContent>
            <w:tc>
              <w:tcPr>
                <w:tcW w:w="687" w:type="dxa"/>
              </w:tcPr>
              <w:p w:rsidRPr="00575BA1" w:rsidR="00E8443F" w:rsidP="00E2727F" w:rsidRDefault="00BB5891" w14:paraId="3F580016" w14:textId="292907E5">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sdt>
          <w:sdtPr>
            <w:rPr>
              <w:rFonts w:ascii="Arial" w:hAnsi="Arial" w:cs="Arial"/>
              <w:b/>
              <w:bCs/>
              <w:sz w:val="20"/>
              <w:szCs w:val="20"/>
              <w:lang w:val="en-US"/>
            </w:rPr>
            <w:id w:val="1435237594"/>
            <w14:checkbox>
              <w14:checked w14:val="0"/>
              <w14:checkedState w14:val="00FC" w14:font="Wingdings"/>
              <w14:uncheckedState w14:val="2610" w14:font="MS Gothic"/>
            </w14:checkbox>
          </w:sdtPr>
          <w:sdtEndPr/>
          <w:sdtContent>
            <w:tc>
              <w:tcPr>
                <w:tcW w:w="709" w:type="dxa"/>
              </w:tcPr>
              <w:p w:rsidRPr="00575BA1" w:rsidR="00E8443F" w:rsidP="00E2727F" w:rsidRDefault="00BB5891" w14:paraId="2E080F94" w14:textId="54C2C5C1">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r w:rsidRPr="00575BA1" w:rsidR="00E8443F" w:rsidTr="00E8443F" w14:paraId="503B25EF" w14:textId="77777777">
        <w:trPr>
          <w:trHeight w:val="431"/>
        </w:trPr>
        <w:tc>
          <w:tcPr>
            <w:tcW w:w="3419" w:type="dxa"/>
          </w:tcPr>
          <w:p w:rsidRPr="00575BA1" w:rsidR="00E8443F" w:rsidP="00903BF6" w:rsidRDefault="00E8443F" w14:paraId="7162A895" w14:textId="422EC406">
            <w:pPr>
              <w:rPr>
                <w:rFonts w:ascii="Arial" w:hAnsi="Arial" w:cs="Arial"/>
                <w:sz w:val="20"/>
                <w:szCs w:val="20"/>
                <w:lang w:val="en-US"/>
              </w:rPr>
            </w:pPr>
          </w:p>
        </w:tc>
        <w:tc>
          <w:tcPr>
            <w:tcW w:w="5245" w:type="dxa"/>
          </w:tcPr>
          <w:p w:rsidRPr="00575BA1" w:rsidR="00E8443F" w:rsidP="00903BF6" w:rsidRDefault="00E8443F" w14:paraId="70EA5489" w14:textId="0B45C467">
            <w:pPr>
              <w:rPr>
                <w:rFonts w:ascii="Arial" w:hAnsi="Arial" w:cs="Arial"/>
                <w:sz w:val="20"/>
                <w:szCs w:val="20"/>
                <w:lang w:val="en-US"/>
              </w:rPr>
            </w:pPr>
          </w:p>
        </w:tc>
        <w:sdt>
          <w:sdtPr>
            <w:rPr>
              <w:rFonts w:ascii="Arial" w:hAnsi="Arial" w:cs="Arial"/>
              <w:b/>
              <w:bCs/>
              <w:sz w:val="20"/>
              <w:szCs w:val="20"/>
              <w:lang w:val="en-US"/>
            </w:rPr>
            <w:id w:val="1101449640"/>
            <w14:checkbox>
              <w14:checked w14:val="0"/>
              <w14:checkedState w14:val="00FC" w14:font="Wingdings"/>
              <w14:uncheckedState w14:val="2610" w14:font="MS Gothic"/>
            </w14:checkbox>
          </w:sdtPr>
          <w:sdtEndPr/>
          <w:sdtContent>
            <w:tc>
              <w:tcPr>
                <w:tcW w:w="687" w:type="dxa"/>
              </w:tcPr>
              <w:p w:rsidRPr="00575BA1" w:rsidR="00E8443F" w:rsidP="00E2727F" w:rsidRDefault="00BB5891" w14:paraId="68BA0813" w14:textId="4FB87BEB">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sdt>
          <w:sdtPr>
            <w:rPr>
              <w:rFonts w:ascii="Arial" w:hAnsi="Arial" w:cs="Arial"/>
              <w:b/>
              <w:bCs/>
              <w:sz w:val="20"/>
              <w:szCs w:val="20"/>
              <w:lang w:val="en-US"/>
            </w:rPr>
            <w:id w:val="1240291758"/>
            <w14:checkbox>
              <w14:checked w14:val="0"/>
              <w14:checkedState w14:val="00FC" w14:font="Wingdings"/>
              <w14:uncheckedState w14:val="2610" w14:font="MS Gothic"/>
            </w14:checkbox>
          </w:sdtPr>
          <w:sdtEndPr/>
          <w:sdtContent>
            <w:tc>
              <w:tcPr>
                <w:tcW w:w="709" w:type="dxa"/>
              </w:tcPr>
              <w:p w:rsidRPr="00575BA1" w:rsidR="00E8443F" w:rsidP="00E2727F" w:rsidRDefault="00292230" w14:paraId="43D4A7EE" w14:textId="6243BDF9">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r w:rsidRPr="00575BA1" w:rsidR="00E8443F" w:rsidTr="00E8443F" w14:paraId="744D7FDA" w14:textId="77777777">
        <w:trPr>
          <w:trHeight w:val="408"/>
        </w:trPr>
        <w:tc>
          <w:tcPr>
            <w:tcW w:w="3419" w:type="dxa"/>
          </w:tcPr>
          <w:p w:rsidRPr="00575BA1" w:rsidR="00E8443F" w:rsidP="00903BF6" w:rsidRDefault="00E8443F" w14:paraId="082B1ED0" w14:textId="00017B10">
            <w:pPr>
              <w:rPr>
                <w:rFonts w:ascii="Arial" w:hAnsi="Arial" w:cs="Arial"/>
                <w:sz w:val="20"/>
                <w:szCs w:val="20"/>
                <w:lang w:val="en-US"/>
              </w:rPr>
            </w:pPr>
          </w:p>
        </w:tc>
        <w:tc>
          <w:tcPr>
            <w:tcW w:w="5245" w:type="dxa"/>
          </w:tcPr>
          <w:p w:rsidRPr="00575BA1" w:rsidR="00E8443F" w:rsidP="00903BF6" w:rsidRDefault="00E8443F" w14:paraId="7949D4FF" w14:textId="7270BBAE">
            <w:pPr>
              <w:rPr>
                <w:rFonts w:ascii="Arial" w:hAnsi="Arial" w:cs="Arial"/>
                <w:sz w:val="20"/>
                <w:szCs w:val="20"/>
                <w:lang w:val="en-US"/>
              </w:rPr>
            </w:pPr>
          </w:p>
        </w:tc>
        <w:sdt>
          <w:sdtPr>
            <w:rPr>
              <w:rFonts w:ascii="Arial" w:hAnsi="Arial" w:cs="Arial"/>
              <w:b/>
              <w:bCs/>
              <w:sz w:val="20"/>
              <w:szCs w:val="20"/>
              <w:lang w:val="en-US"/>
            </w:rPr>
            <w:id w:val="2094895889"/>
            <w14:checkbox>
              <w14:checked w14:val="0"/>
              <w14:checkedState w14:val="00FC" w14:font="Wingdings"/>
              <w14:uncheckedState w14:val="2610" w14:font="MS Gothic"/>
            </w14:checkbox>
          </w:sdtPr>
          <w:sdtEndPr/>
          <w:sdtContent>
            <w:tc>
              <w:tcPr>
                <w:tcW w:w="687" w:type="dxa"/>
              </w:tcPr>
              <w:p w:rsidRPr="00575BA1" w:rsidR="00E8443F" w:rsidP="00E2727F" w:rsidRDefault="00292230" w14:paraId="207D26C3" w14:textId="2B3E7074">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sdt>
          <w:sdtPr>
            <w:rPr>
              <w:rFonts w:ascii="Arial" w:hAnsi="Arial" w:cs="Arial"/>
              <w:b/>
              <w:bCs/>
              <w:sz w:val="20"/>
              <w:szCs w:val="20"/>
              <w:lang w:val="en-US"/>
            </w:rPr>
            <w:id w:val="2122567113"/>
            <w14:checkbox>
              <w14:checked w14:val="0"/>
              <w14:checkedState w14:val="00FC" w14:font="Wingdings"/>
              <w14:uncheckedState w14:val="2610" w14:font="MS Gothic"/>
            </w14:checkbox>
          </w:sdtPr>
          <w:sdtEndPr/>
          <w:sdtContent>
            <w:tc>
              <w:tcPr>
                <w:tcW w:w="709" w:type="dxa"/>
              </w:tcPr>
              <w:p w:rsidRPr="00575BA1" w:rsidR="00E8443F" w:rsidP="00E2727F" w:rsidRDefault="00292230" w14:paraId="7C44BE82" w14:textId="04830F8B">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r w:rsidRPr="00575BA1" w:rsidR="00E8443F" w:rsidTr="00E8443F" w14:paraId="7B1811BE" w14:textId="77777777">
        <w:trPr>
          <w:trHeight w:val="413"/>
        </w:trPr>
        <w:tc>
          <w:tcPr>
            <w:tcW w:w="3419" w:type="dxa"/>
          </w:tcPr>
          <w:p w:rsidRPr="00575BA1" w:rsidR="00E8443F" w:rsidP="00903BF6" w:rsidRDefault="00E8443F" w14:paraId="5C2ECD7F" w14:textId="4B217C8D">
            <w:pPr>
              <w:rPr>
                <w:rFonts w:ascii="Arial" w:hAnsi="Arial" w:cs="Arial"/>
                <w:sz w:val="20"/>
                <w:szCs w:val="20"/>
                <w:lang w:val="en-US"/>
              </w:rPr>
            </w:pPr>
          </w:p>
        </w:tc>
        <w:tc>
          <w:tcPr>
            <w:tcW w:w="5245" w:type="dxa"/>
          </w:tcPr>
          <w:p w:rsidRPr="00575BA1" w:rsidR="00E8443F" w:rsidP="00903BF6" w:rsidRDefault="00E8443F" w14:paraId="0A8E725B" w14:textId="27B9582F">
            <w:pPr>
              <w:rPr>
                <w:rFonts w:ascii="Arial" w:hAnsi="Arial" w:cs="Arial"/>
                <w:sz w:val="20"/>
                <w:szCs w:val="20"/>
                <w:lang w:val="en-US"/>
              </w:rPr>
            </w:pPr>
          </w:p>
        </w:tc>
        <w:sdt>
          <w:sdtPr>
            <w:rPr>
              <w:rFonts w:ascii="Arial" w:hAnsi="Arial" w:cs="Arial"/>
              <w:b/>
              <w:bCs/>
              <w:sz w:val="20"/>
              <w:szCs w:val="20"/>
              <w:lang w:val="en-US"/>
            </w:rPr>
            <w:id w:val="-736548020"/>
            <w14:checkbox>
              <w14:checked w14:val="0"/>
              <w14:checkedState w14:val="00FC" w14:font="Wingdings"/>
              <w14:uncheckedState w14:val="2610" w14:font="MS Gothic"/>
            </w14:checkbox>
          </w:sdtPr>
          <w:sdtEndPr/>
          <w:sdtContent>
            <w:tc>
              <w:tcPr>
                <w:tcW w:w="687" w:type="dxa"/>
              </w:tcPr>
              <w:p w:rsidRPr="00575BA1" w:rsidR="00E8443F" w:rsidP="00E2727F" w:rsidRDefault="00292230" w14:paraId="15C5D225" w14:textId="32453AE0">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sdt>
          <w:sdtPr>
            <w:rPr>
              <w:rFonts w:ascii="Arial" w:hAnsi="Arial" w:cs="Arial"/>
              <w:b/>
              <w:bCs/>
              <w:sz w:val="20"/>
              <w:szCs w:val="20"/>
              <w:lang w:val="en-US"/>
            </w:rPr>
            <w:id w:val="777915142"/>
            <w14:checkbox>
              <w14:checked w14:val="0"/>
              <w14:checkedState w14:val="00FC" w14:font="Wingdings"/>
              <w14:uncheckedState w14:val="2610" w14:font="MS Gothic"/>
            </w14:checkbox>
          </w:sdtPr>
          <w:sdtEndPr/>
          <w:sdtContent>
            <w:tc>
              <w:tcPr>
                <w:tcW w:w="709" w:type="dxa"/>
              </w:tcPr>
              <w:p w:rsidRPr="00575BA1" w:rsidR="00E8443F" w:rsidP="00E2727F" w:rsidRDefault="00292230" w14:paraId="611B9B0C" w14:textId="105FD27B">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r w:rsidRPr="00575BA1" w:rsidR="00E8443F" w:rsidTr="00E8443F" w14:paraId="49C34CC7" w14:textId="77777777">
        <w:trPr>
          <w:trHeight w:val="421"/>
        </w:trPr>
        <w:tc>
          <w:tcPr>
            <w:tcW w:w="3419" w:type="dxa"/>
          </w:tcPr>
          <w:p w:rsidRPr="00575BA1" w:rsidR="00E8443F" w:rsidP="00903BF6" w:rsidRDefault="00E8443F" w14:paraId="656DA5ED" w14:textId="1387729A">
            <w:pPr>
              <w:rPr>
                <w:rFonts w:ascii="Arial" w:hAnsi="Arial" w:cs="Arial"/>
                <w:sz w:val="20"/>
                <w:szCs w:val="20"/>
                <w:lang w:val="en-US"/>
              </w:rPr>
            </w:pPr>
          </w:p>
        </w:tc>
        <w:tc>
          <w:tcPr>
            <w:tcW w:w="5245" w:type="dxa"/>
          </w:tcPr>
          <w:p w:rsidRPr="00575BA1" w:rsidR="00E8443F" w:rsidP="00903BF6" w:rsidRDefault="00E8443F" w14:paraId="3A835156" w14:textId="62909C4A">
            <w:pPr>
              <w:rPr>
                <w:rFonts w:ascii="Arial" w:hAnsi="Arial" w:cs="Arial"/>
                <w:sz w:val="20"/>
                <w:szCs w:val="20"/>
                <w:lang w:val="en-US"/>
              </w:rPr>
            </w:pPr>
          </w:p>
        </w:tc>
        <w:sdt>
          <w:sdtPr>
            <w:rPr>
              <w:rFonts w:ascii="Arial" w:hAnsi="Arial" w:cs="Arial"/>
              <w:b/>
              <w:bCs/>
              <w:sz w:val="20"/>
              <w:szCs w:val="20"/>
              <w:lang w:val="en-US"/>
            </w:rPr>
            <w:id w:val="1011022808"/>
            <w14:checkbox>
              <w14:checked w14:val="0"/>
              <w14:checkedState w14:val="00FC" w14:font="Wingdings"/>
              <w14:uncheckedState w14:val="2610" w14:font="MS Gothic"/>
            </w14:checkbox>
          </w:sdtPr>
          <w:sdtEndPr/>
          <w:sdtContent>
            <w:tc>
              <w:tcPr>
                <w:tcW w:w="687" w:type="dxa"/>
              </w:tcPr>
              <w:p w:rsidRPr="00575BA1" w:rsidR="00E8443F" w:rsidP="00E2727F" w:rsidRDefault="00750A6F" w14:paraId="5AD41AB8" w14:textId="77EADE84">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sdt>
          <w:sdtPr>
            <w:rPr>
              <w:rFonts w:ascii="Arial" w:hAnsi="Arial" w:cs="Arial"/>
              <w:b/>
              <w:bCs/>
              <w:sz w:val="20"/>
              <w:szCs w:val="20"/>
              <w:lang w:val="en-US"/>
            </w:rPr>
            <w:id w:val="-1097092494"/>
            <w14:checkbox>
              <w14:checked w14:val="0"/>
              <w14:checkedState w14:val="00FC" w14:font="Wingdings"/>
              <w14:uncheckedState w14:val="2610" w14:font="MS Gothic"/>
            </w14:checkbox>
          </w:sdtPr>
          <w:sdtEndPr/>
          <w:sdtContent>
            <w:tc>
              <w:tcPr>
                <w:tcW w:w="709" w:type="dxa"/>
              </w:tcPr>
              <w:p w:rsidRPr="00575BA1" w:rsidR="00E8443F" w:rsidP="00E2727F" w:rsidRDefault="00750A6F" w14:paraId="1611F3D1" w14:textId="11013375">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r w:rsidRPr="00575BA1" w:rsidR="00E8443F" w:rsidTr="00E8443F" w14:paraId="1246A2E5" w14:textId="77777777">
        <w:trPr>
          <w:trHeight w:val="413"/>
        </w:trPr>
        <w:tc>
          <w:tcPr>
            <w:tcW w:w="3419" w:type="dxa"/>
          </w:tcPr>
          <w:p w:rsidRPr="00575BA1" w:rsidR="00E8443F" w:rsidP="00903BF6" w:rsidRDefault="00E8443F" w14:paraId="64653C71" w14:textId="58134AFA">
            <w:pPr>
              <w:rPr>
                <w:rFonts w:ascii="Arial" w:hAnsi="Arial" w:cs="Arial"/>
                <w:sz w:val="20"/>
                <w:szCs w:val="20"/>
                <w:lang w:val="en-US"/>
              </w:rPr>
            </w:pPr>
          </w:p>
        </w:tc>
        <w:tc>
          <w:tcPr>
            <w:tcW w:w="5245" w:type="dxa"/>
          </w:tcPr>
          <w:p w:rsidRPr="00575BA1" w:rsidR="00E8443F" w:rsidP="00903BF6" w:rsidRDefault="00E8443F" w14:paraId="1ACCA633" w14:textId="60107127">
            <w:pPr>
              <w:rPr>
                <w:rFonts w:ascii="Arial" w:hAnsi="Arial" w:cs="Arial"/>
                <w:sz w:val="20"/>
                <w:szCs w:val="20"/>
                <w:lang w:val="en-US"/>
              </w:rPr>
            </w:pPr>
          </w:p>
        </w:tc>
        <w:sdt>
          <w:sdtPr>
            <w:rPr>
              <w:rFonts w:ascii="Arial" w:hAnsi="Arial" w:cs="Arial"/>
              <w:b/>
              <w:bCs/>
              <w:sz w:val="20"/>
              <w:szCs w:val="20"/>
              <w:lang w:val="en-US"/>
            </w:rPr>
            <w:id w:val="431320906"/>
            <w14:checkbox>
              <w14:checked w14:val="0"/>
              <w14:checkedState w14:val="00FC" w14:font="Wingdings"/>
              <w14:uncheckedState w14:val="2610" w14:font="MS Gothic"/>
            </w14:checkbox>
          </w:sdtPr>
          <w:sdtEndPr/>
          <w:sdtContent>
            <w:tc>
              <w:tcPr>
                <w:tcW w:w="687" w:type="dxa"/>
              </w:tcPr>
              <w:p w:rsidRPr="00575BA1" w:rsidR="00E8443F" w:rsidP="00E2727F" w:rsidRDefault="00750A6F" w14:paraId="3810C2A0" w14:textId="594CD119">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sdt>
          <w:sdtPr>
            <w:rPr>
              <w:rFonts w:ascii="Arial" w:hAnsi="Arial" w:cs="Arial"/>
              <w:b/>
              <w:bCs/>
              <w:sz w:val="20"/>
              <w:szCs w:val="20"/>
              <w:lang w:val="en-US"/>
            </w:rPr>
            <w:id w:val="2020432635"/>
            <w14:checkbox>
              <w14:checked w14:val="0"/>
              <w14:checkedState w14:val="00FC" w14:font="Wingdings"/>
              <w14:uncheckedState w14:val="2610" w14:font="MS Gothic"/>
            </w14:checkbox>
          </w:sdtPr>
          <w:sdtEndPr/>
          <w:sdtContent>
            <w:tc>
              <w:tcPr>
                <w:tcW w:w="709" w:type="dxa"/>
              </w:tcPr>
              <w:p w:rsidRPr="00575BA1" w:rsidR="00E8443F" w:rsidP="00E2727F" w:rsidRDefault="00750A6F" w14:paraId="760754A1" w14:textId="5421CEE5">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bl>
    <w:p w:rsidRPr="00575BA1" w:rsidR="00E8443F" w:rsidP="00820182" w:rsidRDefault="00E8443F" w14:paraId="30700114" w14:textId="06CA460A">
      <w:pPr>
        <w:rPr>
          <w:rFonts w:ascii="Arial" w:hAnsi="Arial" w:cs="Arial"/>
          <w:sz w:val="20"/>
          <w:szCs w:val="20"/>
          <w:lang w:val="en-US"/>
        </w:rPr>
      </w:pPr>
    </w:p>
    <w:tbl>
      <w:tblPr>
        <w:tblStyle w:val="TableGrid"/>
        <w:tblW w:w="0" w:type="auto"/>
        <w:tblLook w:val="04A0" w:firstRow="1" w:lastRow="0" w:firstColumn="1" w:lastColumn="0" w:noHBand="0" w:noVBand="1"/>
      </w:tblPr>
      <w:tblGrid>
        <w:gridCol w:w="3419"/>
        <w:gridCol w:w="5245"/>
        <w:gridCol w:w="687"/>
        <w:gridCol w:w="709"/>
      </w:tblGrid>
      <w:tr w:rsidRPr="00575BA1" w:rsidR="00E8443F" w:rsidTr="00E8443F" w14:paraId="262985D7" w14:textId="77777777">
        <w:trPr>
          <w:trHeight w:val="317"/>
        </w:trPr>
        <w:tc>
          <w:tcPr>
            <w:tcW w:w="10060" w:type="dxa"/>
            <w:gridSpan w:val="4"/>
          </w:tcPr>
          <w:p w:rsidRPr="00575BA1" w:rsidR="00E8443F" w:rsidP="00903BF6" w:rsidRDefault="00E8443F" w14:paraId="6E78AA48" w14:textId="77777777">
            <w:pPr>
              <w:rPr>
                <w:rFonts w:ascii="Arial" w:hAnsi="Arial" w:cs="Arial"/>
                <w:b/>
                <w:bCs/>
                <w:sz w:val="20"/>
                <w:szCs w:val="20"/>
                <w:lang w:val="en-US"/>
              </w:rPr>
            </w:pPr>
            <w:r w:rsidRPr="00575BA1">
              <w:rPr>
                <w:rFonts w:ascii="Arial" w:hAnsi="Arial" w:cs="Arial"/>
                <w:b/>
                <w:bCs/>
                <w:sz w:val="20"/>
                <w:szCs w:val="20"/>
                <w:lang w:val="en-US"/>
              </w:rPr>
              <w:t>EXTERNAL TO THE ORGANIZATION:</w:t>
            </w:r>
          </w:p>
        </w:tc>
      </w:tr>
      <w:tr w:rsidRPr="00575BA1" w:rsidR="00E8443F" w:rsidTr="00E8443F" w14:paraId="5CADB951" w14:textId="77777777">
        <w:trPr>
          <w:trHeight w:val="332"/>
        </w:trPr>
        <w:tc>
          <w:tcPr>
            <w:tcW w:w="3419" w:type="dxa"/>
          </w:tcPr>
          <w:p w:rsidRPr="00575BA1" w:rsidR="00E8443F" w:rsidP="00903BF6" w:rsidRDefault="00E8443F" w14:paraId="22006259" w14:textId="77777777">
            <w:pPr>
              <w:rPr>
                <w:rFonts w:ascii="Arial" w:hAnsi="Arial" w:cs="Arial"/>
                <w:b/>
                <w:bCs/>
                <w:sz w:val="20"/>
                <w:szCs w:val="20"/>
                <w:lang w:val="en-US"/>
              </w:rPr>
            </w:pPr>
            <w:r w:rsidRPr="00575BA1">
              <w:rPr>
                <w:rFonts w:ascii="Arial" w:hAnsi="Arial" w:cs="Arial"/>
                <w:b/>
                <w:bCs/>
                <w:sz w:val="20"/>
                <w:szCs w:val="20"/>
                <w:lang w:val="en-US"/>
              </w:rPr>
              <w:t>Stakeholder</w:t>
            </w:r>
          </w:p>
        </w:tc>
        <w:tc>
          <w:tcPr>
            <w:tcW w:w="5245" w:type="dxa"/>
          </w:tcPr>
          <w:p w:rsidRPr="00575BA1" w:rsidR="00E8443F" w:rsidP="00903BF6" w:rsidRDefault="00E8443F" w14:paraId="03C9B0A0" w14:textId="77777777">
            <w:pPr>
              <w:rPr>
                <w:rFonts w:ascii="Arial" w:hAnsi="Arial" w:cs="Arial"/>
                <w:b/>
                <w:bCs/>
                <w:sz w:val="20"/>
                <w:szCs w:val="20"/>
                <w:lang w:val="en-US"/>
              </w:rPr>
            </w:pPr>
            <w:r w:rsidRPr="00575BA1">
              <w:rPr>
                <w:rFonts w:ascii="Arial" w:hAnsi="Arial" w:cs="Arial"/>
                <w:b/>
                <w:bCs/>
                <w:sz w:val="20"/>
                <w:szCs w:val="20"/>
                <w:lang w:val="en-US"/>
              </w:rPr>
              <w:t>Nature of Communications</w:t>
            </w:r>
          </w:p>
        </w:tc>
        <w:tc>
          <w:tcPr>
            <w:tcW w:w="687" w:type="dxa"/>
          </w:tcPr>
          <w:p w:rsidRPr="00575BA1" w:rsidR="00E8443F" w:rsidP="00903BF6" w:rsidRDefault="00E8443F" w14:paraId="6B8997C1" w14:textId="77777777">
            <w:pPr>
              <w:jc w:val="center"/>
              <w:rPr>
                <w:rFonts w:ascii="Arial" w:hAnsi="Arial" w:cs="Arial"/>
                <w:b/>
                <w:bCs/>
                <w:sz w:val="20"/>
                <w:szCs w:val="20"/>
                <w:lang w:val="en-US"/>
              </w:rPr>
            </w:pPr>
            <w:r w:rsidRPr="00575BA1">
              <w:rPr>
                <w:rFonts w:ascii="Arial" w:hAnsi="Arial" w:cs="Arial"/>
                <w:b/>
                <w:bCs/>
                <w:sz w:val="20"/>
                <w:szCs w:val="20"/>
                <w:lang w:val="en-US"/>
              </w:rPr>
              <w:t>O</w:t>
            </w:r>
          </w:p>
        </w:tc>
        <w:tc>
          <w:tcPr>
            <w:tcW w:w="709" w:type="dxa"/>
          </w:tcPr>
          <w:p w:rsidRPr="00575BA1" w:rsidR="00E8443F" w:rsidP="00903BF6" w:rsidRDefault="00E8443F" w14:paraId="188FB8B5" w14:textId="77777777">
            <w:pPr>
              <w:jc w:val="center"/>
              <w:rPr>
                <w:rFonts w:ascii="Arial" w:hAnsi="Arial" w:cs="Arial"/>
                <w:b/>
                <w:bCs/>
                <w:sz w:val="20"/>
                <w:szCs w:val="20"/>
                <w:lang w:val="en-US"/>
              </w:rPr>
            </w:pPr>
            <w:r w:rsidRPr="00575BA1">
              <w:rPr>
                <w:rFonts w:ascii="Arial" w:hAnsi="Arial" w:cs="Arial"/>
                <w:b/>
                <w:bCs/>
                <w:sz w:val="20"/>
                <w:szCs w:val="20"/>
                <w:lang w:val="en-US"/>
              </w:rPr>
              <w:t>F</w:t>
            </w:r>
          </w:p>
        </w:tc>
      </w:tr>
      <w:tr w:rsidRPr="00575BA1" w:rsidR="00E8443F" w:rsidTr="00E8443F" w14:paraId="3C15F10A" w14:textId="77777777">
        <w:trPr>
          <w:trHeight w:val="367"/>
        </w:trPr>
        <w:tc>
          <w:tcPr>
            <w:tcW w:w="3419" w:type="dxa"/>
          </w:tcPr>
          <w:p w:rsidRPr="00575BA1" w:rsidR="00E8443F" w:rsidP="00903BF6" w:rsidRDefault="00E8443F" w14:paraId="0FAB2FCC" w14:textId="570C8C51">
            <w:pPr>
              <w:rPr>
                <w:rFonts w:ascii="Arial" w:hAnsi="Arial" w:cs="Arial"/>
                <w:sz w:val="20"/>
                <w:szCs w:val="20"/>
                <w:lang w:val="en-US"/>
              </w:rPr>
            </w:pPr>
          </w:p>
        </w:tc>
        <w:tc>
          <w:tcPr>
            <w:tcW w:w="5245" w:type="dxa"/>
          </w:tcPr>
          <w:p w:rsidRPr="00575BA1" w:rsidR="00E8443F" w:rsidP="00903BF6" w:rsidRDefault="00E8443F" w14:paraId="355550A5" w14:textId="39DC7208">
            <w:pPr>
              <w:rPr>
                <w:rFonts w:ascii="Arial" w:hAnsi="Arial" w:cs="Arial"/>
                <w:sz w:val="20"/>
                <w:szCs w:val="20"/>
                <w:lang w:val="en-US"/>
              </w:rPr>
            </w:pPr>
          </w:p>
        </w:tc>
        <w:sdt>
          <w:sdtPr>
            <w:rPr>
              <w:rFonts w:ascii="Arial" w:hAnsi="Arial" w:cs="Arial"/>
              <w:b/>
              <w:bCs/>
              <w:sz w:val="20"/>
              <w:szCs w:val="20"/>
              <w:lang w:val="en-US"/>
            </w:rPr>
            <w:id w:val="2071462021"/>
            <w14:checkbox>
              <w14:checked w14:val="0"/>
              <w14:checkedState w14:val="00FC" w14:font="Wingdings"/>
              <w14:uncheckedState w14:val="2610" w14:font="MS Gothic"/>
            </w14:checkbox>
          </w:sdtPr>
          <w:sdtEndPr/>
          <w:sdtContent>
            <w:tc>
              <w:tcPr>
                <w:tcW w:w="687" w:type="dxa"/>
              </w:tcPr>
              <w:p w:rsidRPr="00575BA1" w:rsidR="00E8443F" w:rsidP="00E2727F" w:rsidRDefault="00B149D6" w14:paraId="250391E0" w14:textId="158E7ED2">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sdt>
          <w:sdtPr>
            <w:rPr>
              <w:rFonts w:ascii="Arial" w:hAnsi="Arial" w:cs="Arial"/>
              <w:b/>
              <w:bCs/>
              <w:sz w:val="20"/>
              <w:szCs w:val="20"/>
              <w:lang w:val="en-US"/>
            </w:rPr>
            <w:id w:val="1813754651"/>
            <w14:checkbox>
              <w14:checked w14:val="0"/>
              <w14:checkedState w14:val="00FC" w14:font="Wingdings"/>
              <w14:uncheckedState w14:val="2610" w14:font="MS Gothic"/>
            </w14:checkbox>
          </w:sdtPr>
          <w:sdtEndPr/>
          <w:sdtContent>
            <w:tc>
              <w:tcPr>
                <w:tcW w:w="709" w:type="dxa"/>
              </w:tcPr>
              <w:p w:rsidRPr="00575BA1" w:rsidR="00E8443F" w:rsidP="00E2727F" w:rsidRDefault="00B149D6" w14:paraId="1500003D" w14:textId="443821B7">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r w:rsidRPr="00575BA1" w:rsidR="00E8443F" w:rsidTr="00E8443F" w14:paraId="5B24E430" w14:textId="77777777">
        <w:trPr>
          <w:trHeight w:val="415"/>
        </w:trPr>
        <w:tc>
          <w:tcPr>
            <w:tcW w:w="3419" w:type="dxa"/>
          </w:tcPr>
          <w:p w:rsidRPr="00575BA1" w:rsidR="00E8443F" w:rsidP="00903BF6" w:rsidRDefault="00E8443F" w14:paraId="30CCCE0C" w14:textId="24CD7F9B">
            <w:pPr>
              <w:rPr>
                <w:rFonts w:ascii="Arial" w:hAnsi="Arial" w:cs="Arial"/>
                <w:sz w:val="20"/>
                <w:szCs w:val="20"/>
                <w:lang w:val="en-US"/>
              </w:rPr>
            </w:pPr>
          </w:p>
        </w:tc>
        <w:tc>
          <w:tcPr>
            <w:tcW w:w="5245" w:type="dxa"/>
          </w:tcPr>
          <w:p w:rsidRPr="00575BA1" w:rsidR="00E8443F" w:rsidP="00903BF6" w:rsidRDefault="00E8443F" w14:paraId="3C096BCA" w14:textId="28E2349D">
            <w:pPr>
              <w:rPr>
                <w:rFonts w:ascii="Arial" w:hAnsi="Arial" w:cs="Arial"/>
                <w:sz w:val="20"/>
                <w:szCs w:val="20"/>
                <w:lang w:val="en-US"/>
              </w:rPr>
            </w:pPr>
          </w:p>
        </w:tc>
        <w:sdt>
          <w:sdtPr>
            <w:rPr>
              <w:rFonts w:ascii="Arial" w:hAnsi="Arial" w:cs="Arial"/>
              <w:b/>
              <w:bCs/>
              <w:sz w:val="20"/>
              <w:szCs w:val="20"/>
              <w:lang w:val="en-US"/>
            </w:rPr>
            <w:id w:val="474411803"/>
            <w14:checkbox>
              <w14:checked w14:val="0"/>
              <w14:checkedState w14:val="00FC" w14:font="Wingdings"/>
              <w14:uncheckedState w14:val="2610" w14:font="MS Gothic"/>
            </w14:checkbox>
          </w:sdtPr>
          <w:sdtEndPr/>
          <w:sdtContent>
            <w:tc>
              <w:tcPr>
                <w:tcW w:w="687" w:type="dxa"/>
              </w:tcPr>
              <w:p w:rsidRPr="00575BA1" w:rsidR="00E8443F" w:rsidP="00E2727F" w:rsidRDefault="00B149D6" w14:paraId="5078FE85" w14:textId="593312C6">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sdt>
          <w:sdtPr>
            <w:rPr>
              <w:rFonts w:ascii="Arial" w:hAnsi="Arial" w:cs="Arial"/>
              <w:b/>
              <w:bCs/>
              <w:sz w:val="20"/>
              <w:szCs w:val="20"/>
              <w:lang w:val="en-US"/>
            </w:rPr>
            <w:id w:val="-1566260099"/>
            <w14:checkbox>
              <w14:checked w14:val="0"/>
              <w14:checkedState w14:val="00FC" w14:font="Wingdings"/>
              <w14:uncheckedState w14:val="2610" w14:font="MS Gothic"/>
            </w14:checkbox>
          </w:sdtPr>
          <w:sdtEndPr/>
          <w:sdtContent>
            <w:tc>
              <w:tcPr>
                <w:tcW w:w="709" w:type="dxa"/>
              </w:tcPr>
              <w:p w:rsidRPr="00575BA1" w:rsidR="00E8443F" w:rsidP="00E2727F" w:rsidRDefault="00B149D6" w14:paraId="4CC921DC" w14:textId="304DB759">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r w:rsidRPr="00575BA1" w:rsidR="00E8443F" w:rsidTr="00E8443F" w14:paraId="340F52C6" w14:textId="77777777">
        <w:trPr>
          <w:trHeight w:val="434"/>
        </w:trPr>
        <w:tc>
          <w:tcPr>
            <w:tcW w:w="3419" w:type="dxa"/>
          </w:tcPr>
          <w:p w:rsidRPr="00575BA1" w:rsidR="00E8443F" w:rsidP="00903BF6" w:rsidRDefault="00E8443F" w14:paraId="3152FB87" w14:textId="516A0D1B">
            <w:pPr>
              <w:rPr>
                <w:rFonts w:ascii="Arial" w:hAnsi="Arial" w:cs="Arial"/>
                <w:sz w:val="20"/>
                <w:szCs w:val="20"/>
                <w:lang w:val="en-US"/>
              </w:rPr>
            </w:pPr>
          </w:p>
        </w:tc>
        <w:tc>
          <w:tcPr>
            <w:tcW w:w="5245" w:type="dxa"/>
          </w:tcPr>
          <w:p w:rsidRPr="00575BA1" w:rsidR="00E8443F" w:rsidP="00903BF6" w:rsidRDefault="00E8443F" w14:paraId="578827B5" w14:textId="52100028">
            <w:pPr>
              <w:rPr>
                <w:rFonts w:ascii="Arial" w:hAnsi="Arial" w:cs="Arial"/>
                <w:sz w:val="20"/>
                <w:szCs w:val="20"/>
                <w:lang w:val="en-US"/>
              </w:rPr>
            </w:pPr>
          </w:p>
        </w:tc>
        <w:sdt>
          <w:sdtPr>
            <w:rPr>
              <w:rFonts w:ascii="Arial" w:hAnsi="Arial" w:cs="Arial"/>
              <w:b/>
              <w:bCs/>
              <w:sz w:val="20"/>
              <w:szCs w:val="20"/>
              <w:lang w:val="en-US"/>
            </w:rPr>
            <w:id w:val="769748865"/>
            <w14:checkbox>
              <w14:checked w14:val="0"/>
              <w14:checkedState w14:val="00FC" w14:font="Wingdings"/>
              <w14:uncheckedState w14:val="2610" w14:font="MS Gothic"/>
            </w14:checkbox>
          </w:sdtPr>
          <w:sdtEndPr/>
          <w:sdtContent>
            <w:tc>
              <w:tcPr>
                <w:tcW w:w="687" w:type="dxa"/>
              </w:tcPr>
              <w:p w:rsidRPr="00575BA1" w:rsidR="00E8443F" w:rsidP="00E2727F" w:rsidRDefault="001B796B" w14:paraId="1D683767" w14:textId="352B161E">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sdt>
          <w:sdtPr>
            <w:rPr>
              <w:rFonts w:ascii="Arial" w:hAnsi="Arial" w:cs="Arial"/>
              <w:b/>
              <w:bCs/>
              <w:sz w:val="20"/>
              <w:szCs w:val="20"/>
              <w:lang w:val="en-US"/>
            </w:rPr>
            <w:id w:val="555204375"/>
            <w14:checkbox>
              <w14:checked w14:val="0"/>
              <w14:checkedState w14:val="00FC" w14:font="Wingdings"/>
              <w14:uncheckedState w14:val="2610" w14:font="MS Gothic"/>
            </w14:checkbox>
          </w:sdtPr>
          <w:sdtEndPr/>
          <w:sdtContent>
            <w:tc>
              <w:tcPr>
                <w:tcW w:w="709" w:type="dxa"/>
              </w:tcPr>
              <w:p w:rsidRPr="00575BA1" w:rsidR="00E8443F" w:rsidP="00E2727F" w:rsidRDefault="001B796B" w14:paraId="42222C6E" w14:textId="1C1B1D92">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r w:rsidRPr="00575BA1" w:rsidR="00E8443F" w:rsidTr="00E8443F" w14:paraId="2324A193" w14:textId="77777777">
        <w:trPr>
          <w:trHeight w:val="413"/>
        </w:trPr>
        <w:tc>
          <w:tcPr>
            <w:tcW w:w="3419" w:type="dxa"/>
          </w:tcPr>
          <w:p w:rsidRPr="00575BA1" w:rsidR="00E8443F" w:rsidP="00903BF6" w:rsidRDefault="00E8443F" w14:paraId="4AE75577" w14:textId="24BB3D8A">
            <w:pPr>
              <w:rPr>
                <w:rFonts w:ascii="Arial" w:hAnsi="Arial" w:cs="Arial"/>
                <w:sz w:val="20"/>
                <w:szCs w:val="20"/>
                <w:lang w:val="en-US"/>
              </w:rPr>
            </w:pPr>
          </w:p>
        </w:tc>
        <w:tc>
          <w:tcPr>
            <w:tcW w:w="5245" w:type="dxa"/>
          </w:tcPr>
          <w:p w:rsidRPr="00575BA1" w:rsidR="00E8443F" w:rsidP="00903BF6" w:rsidRDefault="00E8443F" w14:paraId="27C68069" w14:textId="5B3B2B80">
            <w:pPr>
              <w:rPr>
                <w:rFonts w:ascii="Arial" w:hAnsi="Arial" w:cs="Arial"/>
                <w:sz w:val="20"/>
                <w:szCs w:val="20"/>
                <w:lang w:val="en-US"/>
              </w:rPr>
            </w:pPr>
          </w:p>
        </w:tc>
        <w:sdt>
          <w:sdtPr>
            <w:rPr>
              <w:rFonts w:ascii="Arial" w:hAnsi="Arial" w:cs="Arial"/>
              <w:b/>
              <w:bCs/>
              <w:sz w:val="20"/>
              <w:szCs w:val="20"/>
              <w:lang w:val="en-US"/>
            </w:rPr>
            <w:id w:val="1255174537"/>
            <w14:checkbox>
              <w14:checked w14:val="0"/>
              <w14:checkedState w14:val="00FC" w14:font="Wingdings"/>
              <w14:uncheckedState w14:val="2610" w14:font="MS Gothic"/>
            </w14:checkbox>
          </w:sdtPr>
          <w:sdtEndPr/>
          <w:sdtContent>
            <w:tc>
              <w:tcPr>
                <w:tcW w:w="687" w:type="dxa"/>
              </w:tcPr>
              <w:p w:rsidRPr="00575BA1" w:rsidR="00E8443F" w:rsidP="00E2727F" w:rsidRDefault="00AD4676" w14:paraId="05390F3E" w14:textId="7E423089">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sdt>
          <w:sdtPr>
            <w:rPr>
              <w:rFonts w:ascii="Arial" w:hAnsi="Arial" w:cs="Arial"/>
              <w:b/>
              <w:bCs/>
              <w:sz w:val="20"/>
              <w:szCs w:val="20"/>
              <w:lang w:val="en-US"/>
            </w:rPr>
            <w:id w:val="1884354876"/>
            <w14:checkbox>
              <w14:checked w14:val="0"/>
              <w14:checkedState w14:val="00FC" w14:font="Wingdings"/>
              <w14:uncheckedState w14:val="2610" w14:font="MS Gothic"/>
            </w14:checkbox>
          </w:sdtPr>
          <w:sdtEndPr/>
          <w:sdtContent>
            <w:tc>
              <w:tcPr>
                <w:tcW w:w="709" w:type="dxa"/>
              </w:tcPr>
              <w:p w:rsidRPr="00575BA1" w:rsidR="00E8443F" w:rsidP="00E2727F" w:rsidRDefault="00AD4676" w14:paraId="790A81DB" w14:textId="73CE83ED">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r w:rsidRPr="00575BA1" w:rsidR="00E8443F" w:rsidTr="00E8443F" w14:paraId="6285CB5E" w14:textId="77777777">
        <w:trPr>
          <w:trHeight w:val="405"/>
        </w:trPr>
        <w:tc>
          <w:tcPr>
            <w:tcW w:w="3419" w:type="dxa"/>
          </w:tcPr>
          <w:p w:rsidRPr="00575BA1" w:rsidR="00E8443F" w:rsidP="00903BF6" w:rsidRDefault="00E8443F" w14:paraId="4F575759" w14:textId="5BBEE458">
            <w:pPr>
              <w:rPr>
                <w:rFonts w:ascii="Arial" w:hAnsi="Arial" w:cs="Arial"/>
                <w:sz w:val="20"/>
                <w:szCs w:val="20"/>
                <w:lang w:val="en-US"/>
              </w:rPr>
            </w:pPr>
          </w:p>
        </w:tc>
        <w:tc>
          <w:tcPr>
            <w:tcW w:w="5245" w:type="dxa"/>
          </w:tcPr>
          <w:p w:rsidRPr="00575BA1" w:rsidR="00E8443F" w:rsidP="00903BF6" w:rsidRDefault="00E8443F" w14:paraId="64BECE17" w14:textId="51FA04C3">
            <w:pPr>
              <w:rPr>
                <w:rFonts w:ascii="Arial" w:hAnsi="Arial" w:cs="Arial"/>
                <w:sz w:val="20"/>
                <w:szCs w:val="20"/>
                <w:lang w:val="en-US"/>
              </w:rPr>
            </w:pPr>
          </w:p>
        </w:tc>
        <w:sdt>
          <w:sdtPr>
            <w:rPr>
              <w:rFonts w:ascii="Arial" w:hAnsi="Arial" w:cs="Arial"/>
              <w:b/>
              <w:bCs/>
              <w:sz w:val="20"/>
              <w:szCs w:val="20"/>
              <w:lang w:val="en-US"/>
            </w:rPr>
            <w:id w:val="-361670862"/>
            <w14:checkbox>
              <w14:checked w14:val="0"/>
              <w14:checkedState w14:val="00FC" w14:font="Wingdings"/>
              <w14:uncheckedState w14:val="2610" w14:font="MS Gothic"/>
            </w14:checkbox>
          </w:sdtPr>
          <w:sdtEndPr/>
          <w:sdtContent>
            <w:tc>
              <w:tcPr>
                <w:tcW w:w="687" w:type="dxa"/>
              </w:tcPr>
              <w:p w:rsidRPr="00575BA1" w:rsidR="00E8443F" w:rsidP="00E2727F" w:rsidRDefault="00AD4676" w14:paraId="06F5439E" w14:textId="402A4054">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sdt>
          <w:sdtPr>
            <w:rPr>
              <w:rFonts w:ascii="Arial" w:hAnsi="Arial" w:cs="Arial"/>
              <w:b/>
              <w:bCs/>
              <w:sz w:val="20"/>
              <w:szCs w:val="20"/>
              <w:lang w:val="en-US"/>
            </w:rPr>
            <w:id w:val="-575662457"/>
            <w14:checkbox>
              <w14:checked w14:val="0"/>
              <w14:checkedState w14:val="00FC" w14:font="Wingdings"/>
              <w14:uncheckedState w14:val="2610" w14:font="MS Gothic"/>
            </w14:checkbox>
          </w:sdtPr>
          <w:sdtEndPr/>
          <w:sdtContent>
            <w:tc>
              <w:tcPr>
                <w:tcW w:w="709" w:type="dxa"/>
              </w:tcPr>
              <w:p w:rsidRPr="00575BA1" w:rsidR="00E8443F" w:rsidP="00E2727F" w:rsidRDefault="00AD4676" w14:paraId="0A2FB029" w14:textId="434D7427">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r w:rsidRPr="00575BA1" w:rsidR="00E8443F" w:rsidTr="00E8443F" w14:paraId="71E8AD35" w14:textId="77777777">
        <w:trPr>
          <w:trHeight w:val="411"/>
        </w:trPr>
        <w:tc>
          <w:tcPr>
            <w:tcW w:w="3419" w:type="dxa"/>
          </w:tcPr>
          <w:p w:rsidRPr="00575BA1" w:rsidR="00E8443F" w:rsidP="00903BF6" w:rsidRDefault="00E8443F" w14:paraId="41D7B103" w14:textId="0DD58893">
            <w:pPr>
              <w:rPr>
                <w:rFonts w:ascii="Arial" w:hAnsi="Arial" w:cs="Arial"/>
                <w:sz w:val="20"/>
                <w:szCs w:val="20"/>
                <w:lang w:val="en-US"/>
              </w:rPr>
            </w:pPr>
          </w:p>
        </w:tc>
        <w:tc>
          <w:tcPr>
            <w:tcW w:w="5245" w:type="dxa"/>
          </w:tcPr>
          <w:p w:rsidRPr="00575BA1" w:rsidR="00E8443F" w:rsidP="00903BF6" w:rsidRDefault="00E8443F" w14:paraId="0AAE8E18" w14:textId="1CABBD5B">
            <w:pPr>
              <w:rPr>
                <w:rFonts w:ascii="Arial" w:hAnsi="Arial" w:cs="Arial"/>
                <w:sz w:val="20"/>
                <w:szCs w:val="20"/>
                <w:lang w:val="en-US"/>
              </w:rPr>
            </w:pPr>
          </w:p>
        </w:tc>
        <w:sdt>
          <w:sdtPr>
            <w:rPr>
              <w:rFonts w:ascii="Arial" w:hAnsi="Arial" w:cs="Arial"/>
              <w:b/>
              <w:bCs/>
              <w:sz w:val="20"/>
              <w:szCs w:val="20"/>
              <w:lang w:val="en-US"/>
            </w:rPr>
            <w:id w:val="1540932113"/>
            <w14:checkbox>
              <w14:checked w14:val="0"/>
              <w14:checkedState w14:val="00FC" w14:font="Wingdings"/>
              <w14:uncheckedState w14:val="2610" w14:font="MS Gothic"/>
            </w14:checkbox>
          </w:sdtPr>
          <w:sdtEndPr/>
          <w:sdtContent>
            <w:tc>
              <w:tcPr>
                <w:tcW w:w="687" w:type="dxa"/>
              </w:tcPr>
              <w:p w:rsidRPr="00575BA1" w:rsidR="00E8443F" w:rsidP="00E2727F" w:rsidRDefault="00AD4676" w14:paraId="658DE590" w14:textId="2CD6C761">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sdt>
          <w:sdtPr>
            <w:rPr>
              <w:rFonts w:ascii="Arial" w:hAnsi="Arial" w:cs="Arial"/>
              <w:b/>
              <w:bCs/>
              <w:sz w:val="20"/>
              <w:szCs w:val="20"/>
              <w:lang w:val="en-US"/>
            </w:rPr>
            <w:id w:val="-31963843"/>
            <w14:checkbox>
              <w14:checked w14:val="0"/>
              <w14:checkedState w14:val="00FC" w14:font="Wingdings"/>
              <w14:uncheckedState w14:val="2610" w14:font="MS Gothic"/>
            </w14:checkbox>
          </w:sdtPr>
          <w:sdtEndPr/>
          <w:sdtContent>
            <w:tc>
              <w:tcPr>
                <w:tcW w:w="709" w:type="dxa"/>
              </w:tcPr>
              <w:p w:rsidRPr="00575BA1" w:rsidR="00E8443F" w:rsidP="00E2727F" w:rsidRDefault="00AD4676" w14:paraId="0FACC405" w14:textId="48FA42F2">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r w:rsidRPr="00575BA1" w:rsidR="00E8443F" w:rsidTr="00E8443F" w14:paraId="476EDF40" w14:textId="77777777">
        <w:trPr>
          <w:trHeight w:val="416"/>
        </w:trPr>
        <w:tc>
          <w:tcPr>
            <w:tcW w:w="3419" w:type="dxa"/>
          </w:tcPr>
          <w:p w:rsidRPr="00575BA1" w:rsidR="00E8443F" w:rsidP="00903BF6" w:rsidRDefault="00E8443F" w14:paraId="0649CFB4" w14:textId="12BAD912">
            <w:pPr>
              <w:rPr>
                <w:rFonts w:ascii="Arial" w:hAnsi="Arial" w:cs="Arial"/>
                <w:sz w:val="20"/>
                <w:szCs w:val="20"/>
                <w:lang w:val="en-US"/>
              </w:rPr>
            </w:pPr>
          </w:p>
        </w:tc>
        <w:tc>
          <w:tcPr>
            <w:tcW w:w="5245" w:type="dxa"/>
          </w:tcPr>
          <w:p w:rsidRPr="00575BA1" w:rsidR="00E8443F" w:rsidP="00903BF6" w:rsidRDefault="00E8443F" w14:paraId="58B1F332" w14:textId="18B7E379">
            <w:pPr>
              <w:rPr>
                <w:rFonts w:ascii="Arial" w:hAnsi="Arial" w:cs="Arial"/>
                <w:sz w:val="20"/>
                <w:szCs w:val="20"/>
                <w:lang w:val="en-US"/>
              </w:rPr>
            </w:pPr>
          </w:p>
        </w:tc>
        <w:sdt>
          <w:sdtPr>
            <w:rPr>
              <w:rFonts w:ascii="Arial" w:hAnsi="Arial" w:cs="Arial"/>
              <w:b/>
              <w:bCs/>
              <w:sz w:val="20"/>
              <w:szCs w:val="20"/>
              <w:lang w:val="en-US"/>
            </w:rPr>
            <w:id w:val="373976945"/>
            <w14:checkbox>
              <w14:checked w14:val="0"/>
              <w14:checkedState w14:val="00FC" w14:font="Wingdings"/>
              <w14:uncheckedState w14:val="2610" w14:font="MS Gothic"/>
            </w14:checkbox>
          </w:sdtPr>
          <w:sdtEndPr/>
          <w:sdtContent>
            <w:tc>
              <w:tcPr>
                <w:tcW w:w="687" w:type="dxa"/>
              </w:tcPr>
              <w:p w:rsidRPr="00575BA1" w:rsidR="00E8443F" w:rsidP="00E2727F" w:rsidRDefault="00AD4676" w14:paraId="3DCBB7F4" w14:textId="4A6A9C4F">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sdt>
          <w:sdtPr>
            <w:rPr>
              <w:rFonts w:ascii="Arial" w:hAnsi="Arial" w:cs="Arial"/>
              <w:b/>
              <w:bCs/>
              <w:sz w:val="20"/>
              <w:szCs w:val="20"/>
              <w:lang w:val="en-US"/>
            </w:rPr>
            <w:id w:val="1168674280"/>
            <w14:checkbox>
              <w14:checked w14:val="0"/>
              <w14:checkedState w14:val="00FC" w14:font="Wingdings"/>
              <w14:uncheckedState w14:val="2610" w14:font="MS Gothic"/>
            </w14:checkbox>
          </w:sdtPr>
          <w:sdtEndPr/>
          <w:sdtContent>
            <w:tc>
              <w:tcPr>
                <w:tcW w:w="709" w:type="dxa"/>
              </w:tcPr>
              <w:p w:rsidRPr="00575BA1" w:rsidR="00E8443F" w:rsidP="00E2727F" w:rsidRDefault="00AD4676" w14:paraId="4B5CEFF8" w14:textId="31E996F3">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r w:rsidRPr="00575BA1" w:rsidR="00E8443F" w:rsidTr="00E8443F" w14:paraId="0E9976E2" w14:textId="77777777">
        <w:trPr>
          <w:trHeight w:val="409"/>
        </w:trPr>
        <w:tc>
          <w:tcPr>
            <w:tcW w:w="3419" w:type="dxa"/>
          </w:tcPr>
          <w:p w:rsidRPr="00575BA1" w:rsidR="00E8443F" w:rsidP="00903BF6" w:rsidRDefault="00E8443F" w14:paraId="03777225" w14:textId="1CEFD822">
            <w:pPr>
              <w:rPr>
                <w:rFonts w:ascii="Arial" w:hAnsi="Arial" w:cs="Arial"/>
                <w:sz w:val="20"/>
                <w:szCs w:val="20"/>
                <w:lang w:val="en-US"/>
              </w:rPr>
            </w:pPr>
          </w:p>
        </w:tc>
        <w:tc>
          <w:tcPr>
            <w:tcW w:w="5245" w:type="dxa"/>
          </w:tcPr>
          <w:p w:rsidRPr="00575BA1" w:rsidR="00E8443F" w:rsidP="00903BF6" w:rsidRDefault="00E8443F" w14:paraId="1862AB64" w14:textId="7A1B72D6">
            <w:pPr>
              <w:rPr>
                <w:rFonts w:ascii="Arial" w:hAnsi="Arial" w:cs="Arial"/>
                <w:sz w:val="20"/>
                <w:szCs w:val="20"/>
                <w:lang w:val="en-US"/>
              </w:rPr>
            </w:pPr>
          </w:p>
        </w:tc>
        <w:sdt>
          <w:sdtPr>
            <w:rPr>
              <w:rFonts w:ascii="Arial" w:hAnsi="Arial" w:cs="Arial"/>
              <w:b/>
              <w:bCs/>
              <w:sz w:val="20"/>
              <w:szCs w:val="20"/>
              <w:lang w:val="en-US"/>
            </w:rPr>
            <w:id w:val="-570728152"/>
            <w14:checkbox>
              <w14:checked w14:val="0"/>
              <w14:checkedState w14:val="00FC" w14:font="Wingdings"/>
              <w14:uncheckedState w14:val="2610" w14:font="MS Gothic"/>
            </w14:checkbox>
          </w:sdtPr>
          <w:sdtEndPr/>
          <w:sdtContent>
            <w:tc>
              <w:tcPr>
                <w:tcW w:w="687" w:type="dxa"/>
              </w:tcPr>
              <w:p w:rsidRPr="00575BA1" w:rsidR="00E8443F" w:rsidP="00E2727F" w:rsidRDefault="00AD4676" w14:paraId="1C55ECC7" w14:textId="4DCB685D">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sdt>
          <w:sdtPr>
            <w:rPr>
              <w:rFonts w:ascii="Arial" w:hAnsi="Arial" w:cs="Arial"/>
              <w:b/>
              <w:bCs/>
              <w:sz w:val="20"/>
              <w:szCs w:val="20"/>
              <w:lang w:val="en-US"/>
            </w:rPr>
            <w:id w:val="1180779790"/>
            <w14:checkbox>
              <w14:checked w14:val="0"/>
              <w14:checkedState w14:val="00FC" w14:font="Wingdings"/>
              <w14:uncheckedState w14:val="2610" w14:font="MS Gothic"/>
            </w14:checkbox>
          </w:sdtPr>
          <w:sdtEndPr/>
          <w:sdtContent>
            <w:tc>
              <w:tcPr>
                <w:tcW w:w="709" w:type="dxa"/>
              </w:tcPr>
              <w:p w:rsidRPr="00575BA1" w:rsidR="00E8443F" w:rsidP="00E2727F" w:rsidRDefault="00AD4676" w14:paraId="276952C7" w14:textId="3E94F3CA">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bl>
    <w:p w:rsidRPr="00575BA1" w:rsidR="00931DC6" w:rsidP="0061155A" w:rsidRDefault="00931DC6" w14:paraId="514C0EE5" w14:textId="485739FC">
      <w:pPr>
        <w:rPr>
          <w:rFonts w:ascii="Arial" w:hAnsi="Arial" w:cs="Arial"/>
          <w:sz w:val="18"/>
          <w:szCs w:val="18"/>
        </w:rPr>
      </w:pPr>
    </w:p>
    <w:p w:rsidRPr="00575BA1" w:rsidR="006472A5" w:rsidP="0061155A" w:rsidRDefault="006472A5" w14:paraId="55584978" w14:textId="0CBBA494">
      <w:pPr>
        <w:rPr>
          <w:rFonts w:ascii="Arial" w:hAnsi="Arial" w:cs="Arial"/>
          <w:sz w:val="18"/>
          <w:szCs w:val="18"/>
        </w:rPr>
      </w:pPr>
    </w:p>
    <w:p w:rsidRPr="00575BA1" w:rsidR="00B27D63" w:rsidP="0061155A" w:rsidRDefault="00B27D63" w14:paraId="15A5680F" w14:textId="77777777">
      <w:pPr>
        <w:rPr>
          <w:rFonts w:ascii="Arial" w:hAnsi="Arial" w:cs="Arial"/>
          <w:sz w:val="18"/>
          <w:szCs w:val="18"/>
        </w:rPr>
      </w:pPr>
    </w:p>
    <w:tbl>
      <w:tblPr>
        <w:tblStyle w:val="TableGrid"/>
        <w:tblW w:w="0" w:type="auto"/>
        <w:tblLook w:val="04A0" w:firstRow="1" w:lastRow="0" w:firstColumn="1" w:lastColumn="0" w:noHBand="0" w:noVBand="1"/>
      </w:tblPr>
      <w:tblGrid>
        <w:gridCol w:w="10070"/>
      </w:tblGrid>
      <w:tr w:rsidRPr="00575BA1" w:rsidR="0061155A" w:rsidTr="00C26BDA" w14:paraId="2FBCF451" w14:textId="77777777">
        <w:trPr>
          <w:trHeight w:val="318"/>
        </w:trPr>
        <w:tc>
          <w:tcPr>
            <w:tcW w:w="10070" w:type="dxa"/>
            <w:shd w:val="clear" w:color="auto" w:fill="000542"/>
            <w:vAlign w:val="center"/>
          </w:tcPr>
          <w:p w:rsidRPr="00575BA1" w:rsidR="0061155A" w:rsidP="00C26BDA" w:rsidRDefault="00BE199A" w14:paraId="1E4DF501" w14:textId="70BDF377">
            <w:pPr>
              <w:rPr>
                <w:rFonts w:ascii="Arial" w:hAnsi="Arial" w:cs="Arial"/>
              </w:rPr>
            </w:pPr>
            <w:r w:rsidRPr="00575BA1">
              <w:rPr>
                <w:rFonts w:ascii="Arial" w:hAnsi="Arial" w:cs="Arial"/>
                <w:b/>
                <w:bCs/>
              </w:rPr>
              <w:t>10</w:t>
            </w:r>
            <w:r w:rsidRPr="00575BA1" w:rsidR="0061155A">
              <w:rPr>
                <w:rFonts w:ascii="Arial" w:hAnsi="Arial" w:cs="Arial"/>
                <w:b/>
                <w:bCs/>
              </w:rPr>
              <w:t>.</w:t>
            </w:r>
            <w:r w:rsidRPr="00575BA1">
              <w:rPr>
                <w:rFonts w:ascii="Arial" w:hAnsi="Arial" w:cs="Arial"/>
                <w:b/>
                <w:bCs/>
              </w:rPr>
              <w:t xml:space="preserve"> PEOPLE LEADERSHIP</w:t>
            </w:r>
          </w:p>
        </w:tc>
      </w:tr>
    </w:tbl>
    <w:p w:rsidRPr="00575BA1" w:rsidR="0061155A" w:rsidP="00EF0D1E" w:rsidRDefault="00EF0D1E" w14:paraId="2D9ABD82" w14:textId="1EAAEB63">
      <w:pPr>
        <w:rPr>
          <w:rFonts w:ascii="Arial" w:hAnsi="Arial" w:cs="Arial"/>
          <w:sz w:val="20"/>
          <w:szCs w:val="20"/>
          <w:lang w:val="en-US"/>
        </w:rPr>
      </w:pPr>
      <w:r w:rsidRPr="00575BA1">
        <w:rPr>
          <w:rFonts w:ascii="Arial" w:hAnsi="Arial" w:cs="Arial"/>
          <w:sz w:val="22"/>
          <w:szCs w:val="22"/>
          <w:lang w:val="en-US"/>
        </w:rPr>
        <w:t xml:space="preserve">The </w:t>
      </w:r>
      <w:r w:rsidRPr="00575BA1">
        <w:rPr>
          <w:rFonts w:ascii="Arial" w:hAnsi="Arial" w:cs="Arial"/>
          <w:b/>
          <w:bCs/>
          <w:sz w:val="22"/>
          <w:szCs w:val="22"/>
          <w:u w:val="single"/>
          <w:lang w:val="en-US"/>
        </w:rPr>
        <w:t xml:space="preserve">formal supervisory responsibility </w:t>
      </w:r>
      <w:r w:rsidRPr="00575BA1">
        <w:rPr>
          <w:rFonts w:ascii="Arial" w:hAnsi="Arial" w:cs="Arial"/>
          <w:sz w:val="22"/>
          <w:szCs w:val="22"/>
          <w:lang w:val="en-US"/>
        </w:rPr>
        <w:t>for people, or informal leadership providing coaching or mentoring or work coordination to others.</w:t>
      </w:r>
      <w:r w:rsidRPr="00575BA1">
        <w:rPr>
          <w:rFonts w:ascii="Arial" w:hAnsi="Arial" w:cs="Arial"/>
          <w:sz w:val="22"/>
          <w:szCs w:val="22"/>
          <w:lang w:val="en-US"/>
        </w:rPr>
        <w:br/>
      </w:r>
      <w:r w:rsidRPr="00575BA1" w:rsidR="00851EEC">
        <w:rPr>
          <w:rFonts w:ascii="Arial" w:hAnsi="Arial" w:cs="Arial"/>
          <w:i/>
          <w:iCs/>
          <w:sz w:val="22"/>
          <w:szCs w:val="22"/>
          <w:lang w:val="en-US"/>
        </w:rPr>
        <w:br/>
      </w:r>
      <w:r w:rsidRPr="00575BA1">
        <w:rPr>
          <w:rFonts w:ascii="Arial" w:hAnsi="Arial" w:cs="Arial"/>
          <w:i/>
          <w:iCs/>
          <w:sz w:val="22"/>
          <w:szCs w:val="22"/>
          <w:lang w:val="en-US"/>
        </w:rPr>
        <w:t>Briefly describe the types of formal and informal leadership of this role:</w:t>
      </w:r>
      <w:r w:rsidRPr="00575BA1" w:rsidR="0061155A">
        <w:rPr>
          <w:rFonts w:ascii="Arial" w:hAnsi="Arial" w:cs="Arial"/>
          <w:i/>
          <w:iCs/>
          <w:sz w:val="20"/>
          <w:szCs w:val="20"/>
          <w:lang w:val="en-US"/>
        </w:rPr>
        <w:br/>
      </w:r>
    </w:p>
    <w:tbl>
      <w:tblPr>
        <w:tblStyle w:val="TableGrid"/>
        <w:tblW w:w="0" w:type="auto"/>
        <w:tblLook w:val="04A0" w:firstRow="1" w:lastRow="0" w:firstColumn="1" w:lastColumn="0" w:noHBand="0" w:noVBand="1"/>
      </w:tblPr>
      <w:tblGrid>
        <w:gridCol w:w="10070"/>
      </w:tblGrid>
      <w:tr w:rsidRPr="00575BA1" w:rsidR="0061155A" w:rsidTr="00903BF6" w14:paraId="1420DA1D" w14:textId="77777777">
        <w:tc>
          <w:tcPr>
            <w:tcW w:w="10070" w:type="dxa"/>
          </w:tcPr>
          <w:p w:rsidRPr="00575BA1" w:rsidR="0061155A" w:rsidP="00903BF6" w:rsidRDefault="0061155A" w14:paraId="2D399D6B" w14:textId="77777777">
            <w:pPr>
              <w:rPr>
                <w:rFonts w:ascii="Arial" w:hAnsi="Arial" w:cs="Arial"/>
                <w:sz w:val="20"/>
                <w:szCs w:val="20"/>
              </w:rPr>
            </w:pPr>
          </w:p>
          <w:p w:rsidRPr="00575BA1" w:rsidR="00B057F8" w:rsidP="00903BF6" w:rsidRDefault="00B057F8" w14:paraId="73FEE194" w14:textId="04578944">
            <w:pPr>
              <w:rPr>
                <w:rFonts w:ascii="Arial" w:hAnsi="Arial" w:cs="Arial"/>
                <w:sz w:val="20"/>
                <w:szCs w:val="20"/>
              </w:rPr>
            </w:pPr>
          </w:p>
        </w:tc>
      </w:tr>
    </w:tbl>
    <w:p w:rsidRPr="00575BA1" w:rsidR="0061155A" w:rsidP="0061155A" w:rsidRDefault="0061155A" w14:paraId="4B5C3B03" w14:textId="77777777">
      <w:pPr>
        <w:rPr>
          <w:rFonts w:ascii="Arial" w:hAnsi="Arial" w:cs="Arial"/>
          <w:sz w:val="20"/>
          <w:szCs w:val="20"/>
        </w:rPr>
      </w:pPr>
    </w:p>
    <w:tbl>
      <w:tblPr>
        <w:tblStyle w:val="TableGrid"/>
        <w:tblW w:w="0" w:type="auto"/>
        <w:tblLook w:val="04A0" w:firstRow="1" w:lastRow="0" w:firstColumn="1" w:lastColumn="0" w:noHBand="0" w:noVBand="1"/>
      </w:tblPr>
      <w:tblGrid>
        <w:gridCol w:w="8784"/>
        <w:gridCol w:w="1286"/>
      </w:tblGrid>
      <w:tr w:rsidRPr="00575BA1" w:rsidR="0061155A" w:rsidTr="45D37C34" w14:paraId="44547D63" w14:textId="77777777">
        <w:trPr>
          <w:trHeight w:val="906"/>
        </w:trPr>
        <w:tc>
          <w:tcPr>
            <w:tcW w:w="8784" w:type="dxa"/>
            <w:tcMar/>
          </w:tcPr>
          <w:p w:rsidRPr="00575BA1" w:rsidR="00533DF5" w:rsidP="00533DF5" w:rsidRDefault="00533DF5" w14:paraId="39E3C2AB" w14:textId="77777777">
            <w:pPr>
              <w:rPr>
                <w:rFonts w:ascii="Arial" w:hAnsi="Arial" w:cs="Arial"/>
                <w:b/>
                <w:bCs/>
                <w:i/>
                <w:iCs/>
                <w:sz w:val="21"/>
                <w:szCs w:val="21"/>
                <w:lang w:val="en-US"/>
              </w:rPr>
            </w:pPr>
            <w:r w:rsidRPr="00575BA1">
              <w:rPr>
                <w:rFonts w:ascii="Arial" w:hAnsi="Arial" w:cs="Arial"/>
                <w:b/>
                <w:bCs/>
                <w:i/>
                <w:iCs/>
                <w:sz w:val="21"/>
                <w:szCs w:val="21"/>
                <w:lang w:val="en-US"/>
              </w:rPr>
              <w:t>Select the appropriate people leadership from the list below:</w:t>
            </w:r>
          </w:p>
          <w:p w:rsidRPr="00575BA1" w:rsidR="0061155A" w:rsidP="00533DF5" w:rsidRDefault="00533DF5" w14:paraId="3345E89B" w14:textId="71AFFE73">
            <w:pPr>
              <w:rPr>
                <w:rFonts w:ascii="Arial" w:hAnsi="Arial" w:cs="Arial"/>
                <w:sz w:val="21"/>
                <w:szCs w:val="21"/>
              </w:rPr>
            </w:pPr>
            <w:r w:rsidRPr="00575BA1">
              <w:rPr>
                <w:rFonts w:ascii="Arial" w:hAnsi="Arial" w:cs="Arial"/>
                <w:i/>
                <w:iCs/>
                <w:sz w:val="21"/>
                <w:szCs w:val="21"/>
                <w:lang w:val="en-US"/>
              </w:rPr>
              <w:t xml:space="preserve">(Select </w:t>
            </w:r>
            <w:r w:rsidRPr="00575BA1">
              <w:rPr>
                <w:rFonts w:ascii="Arial" w:hAnsi="Arial" w:cs="Arial"/>
                <w:i/>
                <w:iCs/>
                <w:sz w:val="21"/>
                <w:szCs w:val="21"/>
                <w:u w:val="single"/>
                <w:lang w:val="en-US"/>
              </w:rPr>
              <w:t xml:space="preserve">one </w:t>
            </w:r>
            <w:r w:rsidRPr="00575BA1">
              <w:rPr>
                <w:rFonts w:ascii="Arial" w:hAnsi="Arial" w:cs="Arial"/>
                <w:i/>
                <w:iCs/>
                <w:sz w:val="21"/>
                <w:szCs w:val="21"/>
                <w:lang w:val="en-US"/>
              </w:rPr>
              <w:t>statement that most accurately describes the nature of the people leadership responsibility of the job)</w:t>
            </w:r>
          </w:p>
        </w:tc>
        <w:tc>
          <w:tcPr>
            <w:tcW w:w="1286" w:type="dxa"/>
            <w:tcMar/>
          </w:tcPr>
          <w:p w:rsidRPr="00575BA1" w:rsidR="0061155A" w:rsidP="00903BF6" w:rsidRDefault="005E777F" w14:paraId="1BF9418D" w14:textId="3447A6A8">
            <w:pPr>
              <w:jc w:val="center"/>
              <w:rPr>
                <w:rFonts w:ascii="Arial" w:hAnsi="Arial" w:cs="Arial"/>
                <w:b/>
                <w:bCs/>
                <w:sz w:val="20"/>
                <w:szCs w:val="20"/>
              </w:rPr>
            </w:pPr>
            <w:r>
              <w:br/>
            </w:r>
            <w:r w:rsidR="005E777F">
              <w:drawing>
                <wp:inline wp14:editId="242BDE7A" wp14:anchorId="587DEA66">
                  <wp:extent cx="235858" cy="217715"/>
                  <wp:effectExtent l="0" t="0" r="5715" b="0"/>
                  <wp:docPr id="26" name="Picture 26" descr="Shape, arrow&#10;&#10;Description automatically generated" title=""/>
                  <wp:cNvGraphicFramePr>
                    <a:graphicFrameLocks noChangeAspect="1"/>
                  </wp:cNvGraphicFramePr>
                  <a:graphic>
                    <a:graphicData uri="http://schemas.openxmlformats.org/drawingml/2006/picture">
                      <pic:pic>
                        <pic:nvPicPr>
                          <pic:cNvPr id="0" name="Picture 26"/>
                          <pic:cNvPicPr/>
                        </pic:nvPicPr>
                        <pic:blipFill>
                          <a:blip r:embed="R34b7a86df2414d0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5858" cy="217715"/>
                          </a:xfrm>
                          <a:prstGeom prst="rect">
                            <a:avLst/>
                          </a:prstGeom>
                        </pic:spPr>
                      </pic:pic>
                    </a:graphicData>
                  </a:graphic>
                </wp:inline>
              </w:drawing>
            </w:r>
          </w:p>
        </w:tc>
      </w:tr>
      <w:tr w:rsidRPr="00575BA1" w:rsidR="0061155A" w:rsidTr="45D37C34" w14:paraId="44EA4445" w14:textId="77777777">
        <w:trPr>
          <w:trHeight w:val="631"/>
        </w:trPr>
        <w:tc>
          <w:tcPr>
            <w:tcW w:w="8784" w:type="dxa"/>
            <w:tcMar/>
          </w:tcPr>
          <w:p w:rsidRPr="00575BA1" w:rsidR="00973471" w:rsidP="00973471" w:rsidRDefault="00973471" w14:paraId="7A61AFF1" w14:textId="77777777">
            <w:pPr>
              <w:pStyle w:val="Pa0"/>
              <w:rPr>
                <w:rFonts w:ascii="Arial" w:hAnsi="Arial" w:cs="Arial"/>
                <w:color w:val="221E1F"/>
                <w:sz w:val="21"/>
                <w:szCs w:val="21"/>
              </w:rPr>
            </w:pPr>
            <w:r w:rsidRPr="00575BA1">
              <w:rPr>
                <w:rStyle w:val="A6"/>
                <w:rFonts w:ascii="Arial" w:hAnsi="Arial" w:cs="Arial"/>
                <w:sz w:val="21"/>
                <w:szCs w:val="21"/>
              </w:rPr>
              <w:t>No formal people leadership responsibility.</w:t>
            </w:r>
          </w:p>
          <w:p w:rsidRPr="00575BA1" w:rsidR="0061155A" w:rsidP="00973471" w:rsidRDefault="00973471" w14:paraId="5A88805C" w14:textId="0A46441C">
            <w:pPr>
              <w:rPr>
                <w:rFonts w:ascii="Arial" w:hAnsi="Arial" w:cs="Arial"/>
                <w:sz w:val="21"/>
                <w:szCs w:val="21"/>
              </w:rPr>
            </w:pPr>
            <w:r w:rsidRPr="00575BA1">
              <w:rPr>
                <w:rStyle w:val="A6"/>
                <w:rFonts w:ascii="Arial" w:hAnsi="Arial" w:cs="Arial"/>
                <w:sz w:val="21"/>
                <w:szCs w:val="21"/>
              </w:rPr>
              <w:t>May coordinate small numbers of volunteers, students or NFT employees.</w:t>
            </w:r>
          </w:p>
        </w:tc>
        <w:sdt>
          <w:sdtPr>
            <w:rPr>
              <w:rFonts w:ascii="Arial" w:hAnsi="Arial" w:cs="Arial"/>
              <w:b/>
              <w:bCs/>
              <w:sz w:val="20"/>
              <w:szCs w:val="20"/>
            </w:rPr>
            <w:id w:val="150345970"/>
            <w14:checkbox>
              <w14:checked w14:val="0"/>
              <w14:checkedState w14:val="00FC" w14:font="Wingdings"/>
              <w14:uncheckedState w14:val="2610" w14:font="MS Gothic"/>
            </w14:checkbox>
          </w:sdtPr>
          <w:sdtEndPr/>
          <w:sdtContent>
            <w:tc>
              <w:tcPr>
                <w:tcW w:w="1286" w:type="dxa"/>
              </w:tcPr>
              <w:p w:rsidRPr="00575BA1" w:rsidR="0061155A" w:rsidP="00D34B3B" w:rsidRDefault="00743BCF" w14:paraId="41B12BCE" w14:textId="0346B414">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61155A" w:rsidTr="45D37C34" w14:paraId="7C52995D" w14:textId="77777777">
        <w:trPr>
          <w:trHeight w:val="616"/>
        </w:trPr>
        <w:tc>
          <w:tcPr>
            <w:tcW w:w="8784" w:type="dxa"/>
            <w:tcMar/>
          </w:tcPr>
          <w:p w:rsidRPr="00575BA1" w:rsidR="00973471" w:rsidP="00973471" w:rsidRDefault="00973471" w14:paraId="5134E000" w14:textId="77777777">
            <w:pPr>
              <w:pStyle w:val="Pa0"/>
              <w:rPr>
                <w:rFonts w:ascii="Arial" w:hAnsi="Arial" w:cs="Arial"/>
                <w:color w:val="221E1F"/>
                <w:sz w:val="21"/>
                <w:szCs w:val="21"/>
              </w:rPr>
            </w:pPr>
            <w:r w:rsidRPr="00575BA1">
              <w:rPr>
                <w:rStyle w:val="A6"/>
                <w:rFonts w:ascii="Arial" w:hAnsi="Arial" w:cs="Arial"/>
                <w:sz w:val="21"/>
                <w:szCs w:val="21"/>
              </w:rPr>
              <w:t>No formal people leadership responsibility.</w:t>
            </w:r>
          </w:p>
          <w:p w:rsidRPr="00575BA1" w:rsidR="0061155A" w:rsidP="00973471" w:rsidRDefault="00973471" w14:paraId="2E63FB07" w14:textId="74823724">
            <w:pPr>
              <w:rPr>
                <w:rFonts w:ascii="Arial" w:hAnsi="Arial" w:cs="Arial"/>
                <w:sz w:val="21"/>
                <w:szCs w:val="21"/>
                <w:lang w:val="en-US"/>
              </w:rPr>
            </w:pPr>
            <w:r w:rsidRPr="00575BA1">
              <w:rPr>
                <w:rStyle w:val="A6"/>
                <w:rFonts w:ascii="Arial" w:hAnsi="Arial" w:cs="Arial"/>
                <w:sz w:val="21"/>
                <w:szCs w:val="21"/>
              </w:rPr>
              <w:t>Manages schedules, resources as part of day to day support.</w:t>
            </w:r>
          </w:p>
        </w:tc>
        <w:sdt>
          <w:sdtPr>
            <w:rPr>
              <w:rFonts w:ascii="Arial" w:hAnsi="Arial" w:cs="Arial"/>
              <w:b/>
              <w:bCs/>
              <w:sz w:val="20"/>
              <w:szCs w:val="20"/>
            </w:rPr>
            <w:id w:val="282311251"/>
            <w14:checkbox>
              <w14:checked w14:val="0"/>
              <w14:checkedState w14:val="00FC" w14:font="Wingdings"/>
              <w14:uncheckedState w14:val="2610" w14:font="MS Gothic"/>
            </w14:checkbox>
          </w:sdtPr>
          <w:sdtEndPr/>
          <w:sdtContent>
            <w:tc>
              <w:tcPr>
                <w:tcW w:w="1286" w:type="dxa"/>
              </w:tcPr>
              <w:p w:rsidRPr="00575BA1" w:rsidR="0061155A" w:rsidP="00D34B3B" w:rsidRDefault="005F078B" w14:paraId="4CA1F576" w14:textId="38A31B6E">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61155A" w:rsidTr="45D37C34" w14:paraId="35D4CC7B" w14:textId="77777777">
        <w:trPr>
          <w:trHeight w:val="407"/>
        </w:trPr>
        <w:tc>
          <w:tcPr>
            <w:tcW w:w="8784" w:type="dxa"/>
            <w:tcMar/>
          </w:tcPr>
          <w:p w:rsidRPr="00575BA1" w:rsidR="0061155A" w:rsidP="00903BF6" w:rsidRDefault="00973471" w14:paraId="30D4C036" w14:textId="603992B9">
            <w:pPr>
              <w:rPr>
                <w:rFonts w:ascii="Arial" w:hAnsi="Arial" w:cs="Arial"/>
                <w:sz w:val="21"/>
                <w:szCs w:val="21"/>
                <w:lang w:val="en-US"/>
              </w:rPr>
            </w:pPr>
            <w:r w:rsidRPr="00575BA1">
              <w:rPr>
                <w:rStyle w:val="A6"/>
                <w:rFonts w:ascii="Arial" w:hAnsi="Arial" w:cs="Arial"/>
                <w:sz w:val="21"/>
                <w:szCs w:val="21"/>
              </w:rPr>
              <w:t>Formal people leadership responsibility for a team or group of individual contributors.</w:t>
            </w:r>
          </w:p>
        </w:tc>
        <w:sdt>
          <w:sdtPr>
            <w:rPr>
              <w:rFonts w:ascii="Arial" w:hAnsi="Arial" w:cs="Arial"/>
              <w:b/>
              <w:bCs/>
              <w:sz w:val="20"/>
              <w:szCs w:val="20"/>
            </w:rPr>
            <w:id w:val="2078091204"/>
            <w14:checkbox>
              <w14:checked w14:val="0"/>
              <w14:checkedState w14:val="00FC" w14:font="Wingdings"/>
              <w14:uncheckedState w14:val="2610" w14:font="MS Gothic"/>
            </w14:checkbox>
          </w:sdtPr>
          <w:sdtEndPr/>
          <w:sdtContent>
            <w:tc>
              <w:tcPr>
                <w:tcW w:w="1286" w:type="dxa"/>
              </w:tcPr>
              <w:p w:rsidRPr="00575BA1" w:rsidR="0061155A" w:rsidP="00D34B3B" w:rsidRDefault="005F078B" w14:paraId="6CDEAE62" w14:textId="6C0E5AEB">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61155A" w:rsidTr="45D37C34" w14:paraId="6F49C35B" w14:textId="77777777">
        <w:trPr>
          <w:trHeight w:val="702"/>
        </w:trPr>
        <w:tc>
          <w:tcPr>
            <w:tcW w:w="8784" w:type="dxa"/>
            <w:tcMar/>
          </w:tcPr>
          <w:p w:rsidRPr="00575BA1" w:rsidR="0061155A" w:rsidP="00903BF6" w:rsidRDefault="00973471" w14:paraId="29632272" w14:textId="3F8F7830">
            <w:pPr>
              <w:rPr>
                <w:rFonts w:ascii="Arial" w:hAnsi="Arial" w:cs="Arial"/>
                <w:sz w:val="21"/>
                <w:szCs w:val="21"/>
                <w:lang w:val="en-US"/>
              </w:rPr>
            </w:pPr>
            <w:r w:rsidRPr="00575BA1">
              <w:rPr>
                <w:rStyle w:val="A6"/>
                <w:rFonts w:ascii="Arial" w:hAnsi="Arial" w:cs="Arial"/>
                <w:sz w:val="21"/>
                <w:szCs w:val="21"/>
              </w:rPr>
              <w:t>Direct and indirect people leadership for a team of highly specialized group of individual contributors and/or multiple teams.</w:t>
            </w:r>
          </w:p>
        </w:tc>
        <w:sdt>
          <w:sdtPr>
            <w:rPr>
              <w:rFonts w:ascii="Arial" w:hAnsi="Arial" w:cs="Arial"/>
              <w:b/>
              <w:bCs/>
              <w:sz w:val="20"/>
              <w:szCs w:val="20"/>
            </w:rPr>
            <w:id w:val="-904993478"/>
            <w14:checkbox>
              <w14:checked w14:val="0"/>
              <w14:checkedState w14:val="00FC" w14:font="Wingdings"/>
              <w14:uncheckedState w14:val="2610" w14:font="MS Gothic"/>
            </w14:checkbox>
          </w:sdtPr>
          <w:sdtEndPr/>
          <w:sdtContent>
            <w:tc>
              <w:tcPr>
                <w:tcW w:w="1286" w:type="dxa"/>
              </w:tcPr>
              <w:p w:rsidRPr="00575BA1" w:rsidR="0061155A" w:rsidP="00D34B3B" w:rsidRDefault="005F078B" w14:paraId="5B2D2DFA" w14:textId="27D4228C">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61155A" w:rsidTr="45D37C34" w14:paraId="3CB6E965" w14:textId="77777777">
        <w:trPr>
          <w:trHeight w:val="427"/>
        </w:trPr>
        <w:tc>
          <w:tcPr>
            <w:tcW w:w="8784" w:type="dxa"/>
            <w:tcMar/>
          </w:tcPr>
          <w:p w:rsidRPr="00575BA1" w:rsidR="0061155A" w:rsidP="45D37C34" w:rsidRDefault="00973471" w14:paraId="7BD87DB4" w14:textId="3AEF8B47">
            <w:pPr>
              <w:pStyle w:val="Normal"/>
              <w:rPr>
                <w:rFonts w:ascii="Arial" w:hAnsi="Arial" w:cs="Arial"/>
                <w:sz w:val="21"/>
                <w:szCs w:val="21"/>
              </w:rPr>
            </w:pPr>
            <w:r w:rsidRPr="45D37C34" w:rsidR="6F520DD2">
              <w:rPr>
                <w:rStyle w:val="A6"/>
                <w:rFonts w:ascii="Arial" w:hAnsi="Arial" w:cs="Arial"/>
                <w:sz w:val="21"/>
                <w:szCs w:val="21"/>
              </w:rPr>
              <w:t>Job has formal responsibility for managing multiple multi-disciplinary teams of employees (typically through subordinate managers), performing a diverse set of activities.</w:t>
            </w:r>
          </w:p>
        </w:tc>
        <w:sdt>
          <w:sdtPr>
            <w:rPr>
              <w:rFonts w:ascii="Arial" w:hAnsi="Arial" w:cs="Arial"/>
              <w:b/>
              <w:bCs/>
              <w:sz w:val="20"/>
              <w:szCs w:val="20"/>
            </w:rPr>
            <w:id w:val="775749257"/>
            <w14:checkbox>
              <w14:checked w14:val="0"/>
              <w14:checkedState w14:val="00FC" w14:font="Wingdings"/>
              <w14:uncheckedState w14:val="2610" w14:font="MS Gothic"/>
            </w14:checkbox>
          </w:sdtPr>
          <w:sdtEndPr/>
          <w:sdtContent>
            <w:tc>
              <w:tcPr>
                <w:tcW w:w="1286" w:type="dxa"/>
              </w:tcPr>
              <w:p w:rsidRPr="00575BA1" w:rsidR="00973471" w:rsidP="00D34B3B" w:rsidRDefault="005F078B" w14:paraId="3B5B6823" w14:textId="1BB6DC8A">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r w:rsidRPr="00575BA1" w:rsidR="00973471" w:rsidTr="45D37C34" w14:paraId="04396E8C" w14:textId="77777777">
        <w:trPr>
          <w:trHeight w:val="397"/>
        </w:trPr>
        <w:tc>
          <w:tcPr>
            <w:tcW w:w="8784" w:type="dxa"/>
            <w:tcMar/>
          </w:tcPr>
          <w:p w:rsidRPr="00575BA1" w:rsidR="00973471" w:rsidP="0061155A" w:rsidRDefault="00973471" w14:paraId="2EB2608F" w14:textId="5D5BC7DE">
            <w:pPr>
              <w:rPr>
                <w:rFonts w:ascii="Arial" w:hAnsi="Arial" w:cs="Arial"/>
                <w:sz w:val="21"/>
                <w:szCs w:val="21"/>
              </w:rPr>
            </w:pPr>
            <w:r w:rsidRPr="00575BA1">
              <w:rPr>
                <w:rStyle w:val="A6"/>
                <w:rFonts w:ascii="Arial" w:hAnsi="Arial" w:cs="Arial"/>
                <w:sz w:val="21"/>
                <w:szCs w:val="21"/>
              </w:rPr>
              <w:t>Policy and strategic broad-based leadership across a Division and/or the College.</w:t>
            </w:r>
          </w:p>
        </w:tc>
        <w:sdt>
          <w:sdtPr>
            <w:rPr>
              <w:rFonts w:ascii="Arial" w:hAnsi="Arial" w:cs="Arial"/>
              <w:b/>
              <w:bCs/>
              <w:sz w:val="20"/>
              <w:szCs w:val="20"/>
            </w:rPr>
            <w:id w:val="-1160838522"/>
            <w14:checkbox>
              <w14:checked w14:val="0"/>
              <w14:checkedState w14:val="00FC" w14:font="Wingdings"/>
              <w14:uncheckedState w14:val="2610" w14:font="MS Gothic"/>
            </w14:checkbox>
          </w:sdtPr>
          <w:sdtEndPr/>
          <w:sdtContent>
            <w:tc>
              <w:tcPr>
                <w:tcW w:w="1286" w:type="dxa"/>
              </w:tcPr>
              <w:p w:rsidRPr="00575BA1" w:rsidR="00973471" w:rsidP="00D34B3B" w:rsidRDefault="005F078B" w14:paraId="0C2F0E04" w14:textId="0BFFF667">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bl>
    <w:p w:rsidRPr="00575BA1" w:rsidR="006472A5" w:rsidP="0061155A" w:rsidRDefault="006472A5" w14:paraId="31221A9E" w14:textId="77777777">
      <w:pPr>
        <w:rPr>
          <w:rFonts w:ascii="Arial" w:hAnsi="Arial" w:cs="Arial"/>
          <w:sz w:val="20"/>
          <w:szCs w:val="20"/>
        </w:rPr>
      </w:pPr>
    </w:p>
    <w:p w:rsidRPr="00575BA1" w:rsidR="00C34529" w:rsidP="00C34529" w:rsidRDefault="00C34529" w14:paraId="7A993B59" w14:textId="4BBBD1BE">
      <w:pPr>
        <w:rPr>
          <w:rFonts w:ascii="Arial" w:hAnsi="Arial" w:cs="Arial"/>
          <w:sz w:val="18"/>
          <w:szCs w:val="18"/>
        </w:rPr>
      </w:pPr>
    </w:p>
    <w:tbl>
      <w:tblPr>
        <w:tblStyle w:val="TableGrid"/>
        <w:tblW w:w="0" w:type="auto"/>
        <w:tblLook w:val="04A0" w:firstRow="1" w:lastRow="0" w:firstColumn="1" w:lastColumn="0" w:noHBand="0" w:noVBand="1"/>
      </w:tblPr>
      <w:tblGrid>
        <w:gridCol w:w="10070"/>
      </w:tblGrid>
      <w:tr w:rsidRPr="00575BA1" w:rsidR="00C34529" w:rsidTr="00C26BDA" w14:paraId="40F69150" w14:textId="77777777">
        <w:trPr>
          <w:trHeight w:val="318"/>
        </w:trPr>
        <w:tc>
          <w:tcPr>
            <w:tcW w:w="10070" w:type="dxa"/>
            <w:shd w:val="clear" w:color="auto" w:fill="000542"/>
            <w:vAlign w:val="center"/>
          </w:tcPr>
          <w:p w:rsidRPr="00575BA1" w:rsidR="00C34529" w:rsidP="00C26BDA" w:rsidRDefault="00C34529" w14:paraId="6386AF0E" w14:textId="293EFEB3">
            <w:pPr>
              <w:rPr>
                <w:rFonts w:ascii="Arial" w:hAnsi="Arial" w:cs="Arial"/>
              </w:rPr>
            </w:pPr>
            <w:r w:rsidRPr="00575BA1">
              <w:rPr>
                <w:rFonts w:ascii="Arial" w:hAnsi="Arial" w:cs="Arial"/>
                <w:b/>
                <w:bCs/>
              </w:rPr>
              <w:t>1</w:t>
            </w:r>
            <w:r w:rsidRPr="00575BA1" w:rsidR="00B633F1">
              <w:rPr>
                <w:rFonts w:ascii="Arial" w:hAnsi="Arial" w:cs="Arial"/>
                <w:b/>
                <w:bCs/>
              </w:rPr>
              <w:t>1</w:t>
            </w:r>
            <w:r w:rsidRPr="00575BA1">
              <w:rPr>
                <w:rFonts w:ascii="Arial" w:hAnsi="Arial" w:cs="Arial"/>
                <w:b/>
                <w:bCs/>
              </w:rPr>
              <w:t xml:space="preserve">. </w:t>
            </w:r>
            <w:r w:rsidRPr="00575BA1" w:rsidR="00B633F1">
              <w:rPr>
                <w:rFonts w:ascii="Arial" w:hAnsi="Arial" w:cs="Arial"/>
                <w:b/>
                <w:bCs/>
              </w:rPr>
              <w:t>FUNCTIONAL/TECHNICAL LEADERSHIP</w:t>
            </w:r>
          </w:p>
        </w:tc>
      </w:tr>
    </w:tbl>
    <w:p w:rsidRPr="00575BA1" w:rsidR="00C34529" w:rsidP="00C34529" w:rsidRDefault="00BE030E" w14:paraId="4E31931D" w14:textId="36E908D8">
      <w:pPr>
        <w:rPr>
          <w:rFonts w:ascii="Arial" w:hAnsi="Arial" w:cs="Arial"/>
          <w:sz w:val="20"/>
          <w:szCs w:val="20"/>
          <w:lang w:val="en-US"/>
        </w:rPr>
      </w:pPr>
      <w:r w:rsidRPr="00575BA1">
        <w:rPr>
          <w:rFonts w:ascii="Arial" w:hAnsi="Arial" w:cs="Arial"/>
          <w:sz w:val="22"/>
          <w:szCs w:val="22"/>
          <w:lang w:val="en-US"/>
        </w:rPr>
        <w:t xml:space="preserve">The informal functional and technical leadership demonstrated in </w:t>
      </w:r>
      <w:r w:rsidRPr="00575BA1">
        <w:rPr>
          <w:rFonts w:ascii="Arial" w:hAnsi="Arial" w:cs="Arial"/>
          <w:b/>
          <w:bCs/>
          <w:i/>
          <w:iCs/>
          <w:sz w:val="22"/>
          <w:szCs w:val="22"/>
          <w:u w:val="single"/>
          <w:lang w:val="en-US"/>
        </w:rPr>
        <w:t xml:space="preserve">subject matter expertise </w:t>
      </w:r>
      <w:r w:rsidRPr="00575BA1">
        <w:rPr>
          <w:rFonts w:ascii="Arial" w:hAnsi="Arial" w:cs="Arial"/>
          <w:sz w:val="22"/>
          <w:szCs w:val="22"/>
          <w:lang w:val="en-US"/>
        </w:rPr>
        <w:t xml:space="preserve">and </w:t>
      </w:r>
      <w:r w:rsidRPr="00575BA1">
        <w:rPr>
          <w:rFonts w:ascii="Arial" w:hAnsi="Arial" w:cs="Arial"/>
          <w:b/>
          <w:bCs/>
          <w:i/>
          <w:iCs/>
          <w:sz w:val="22"/>
          <w:szCs w:val="22"/>
          <w:u w:val="single"/>
          <w:lang w:val="en-US"/>
        </w:rPr>
        <w:t>advice on discipline specific topics</w:t>
      </w:r>
      <w:r w:rsidRPr="00575BA1">
        <w:rPr>
          <w:rFonts w:ascii="Arial" w:hAnsi="Arial" w:cs="Arial"/>
          <w:i/>
          <w:iCs/>
          <w:sz w:val="22"/>
          <w:szCs w:val="22"/>
          <w:lang w:val="en-US"/>
        </w:rPr>
        <w:t>.</w:t>
      </w:r>
      <w:r w:rsidRPr="00575BA1" w:rsidR="00C34529">
        <w:rPr>
          <w:rFonts w:ascii="Arial" w:hAnsi="Arial" w:cs="Arial"/>
          <w:sz w:val="22"/>
          <w:szCs w:val="22"/>
          <w:lang w:val="en-US"/>
        </w:rPr>
        <w:br/>
      </w:r>
      <w:r w:rsidRPr="00575BA1" w:rsidR="00C34529">
        <w:rPr>
          <w:rFonts w:ascii="Arial" w:hAnsi="Arial" w:cs="Arial"/>
          <w:i/>
          <w:iCs/>
          <w:sz w:val="22"/>
          <w:szCs w:val="22"/>
          <w:lang w:val="en-US"/>
        </w:rPr>
        <w:br/>
      </w:r>
      <w:r w:rsidRPr="00575BA1" w:rsidR="00C34529">
        <w:rPr>
          <w:rFonts w:ascii="Arial" w:hAnsi="Arial" w:cs="Arial"/>
          <w:i/>
          <w:iCs/>
          <w:sz w:val="22"/>
          <w:szCs w:val="22"/>
          <w:lang w:val="en-US"/>
        </w:rPr>
        <w:t xml:space="preserve">Briefly describe the </w:t>
      </w:r>
      <w:r w:rsidRPr="00575BA1">
        <w:rPr>
          <w:rFonts w:ascii="Arial" w:hAnsi="Arial" w:cs="Arial"/>
          <w:i/>
          <w:iCs/>
          <w:sz w:val="22"/>
          <w:szCs w:val="22"/>
          <w:lang w:val="en-US"/>
        </w:rPr>
        <w:t>ways in which the role provides functional/technical leadership</w:t>
      </w:r>
      <w:r w:rsidRPr="00575BA1" w:rsidR="00C34529">
        <w:rPr>
          <w:rFonts w:ascii="Arial" w:hAnsi="Arial" w:cs="Arial"/>
          <w:i/>
          <w:iCs/>
          <w:sz w:val="22"/>
          <w:szCs w:val="22"/>
          <w:lang w:val="en-US"/>
        </w:rPr>
        <w:t>:</w:t>
      </w:r>
      <w:r w:rsidRPr="00575BA1" w:rsidR="00C34529">
        <w:rPr>
          <w:rFonts w:ascii="Arial" w:hAnsi="Arial" w:cs="Arial"/>
          <w:i/>
          <w:iCs/>
          <w:sz w:val="20"/>
          <w:szCs w:val="20"/>
          <w:lang w:val="en-US"/>
        </w:rPr>
        <w:br/>
      </w:r>
    </w:p>
    <w:tbl>
      <w:tblPr>
        <w:tblStyle w:val="TableGrid"/>
        <w:tblW w:w="0" w:type="auto"/>
        <w:tblLook w:val="04A0" w:firstRow="1" w:lastRow="0" w:firstColumn="1" w:lastColumn="0" w:noHBand="0" w:noVBand="1"/>
      </w:tblPr>
      <w:tblGrid>
        <w:gridCol w:w="10070"/>
      </w:tblGrid>
      <w:tr w:rsidRPr="00575BA1" w:rsidR="00C34529" w:rsidTr="00903BF6" w14:paraId="720ED8DE" w14:textId="77777777">
        <w:tc>
          <w:tcPr>
            <w:tcW w:w="10070" w:type="dxa"/>
          </w:tcPr>
          <w:p w:rsidRPr="00575BA1" w:rsidR="009A5AE2" w:rsidP="00903BF6" w:rsidRDefault="009A5AE2" w14:paraId="2C7B4D32" w14:textId="77777777">
            <w:pPr>
              <w:rPr>
                <w:rFonts w:ascii="Arial" w:hAnsi="Arial" w:cs="Arial"/>
                <w:sz w:val="20"/>
                <w:szCs w:val="20"/>
              </w:rPr>
            </w:pPr>
          </w:p>
          <w:p w:rsidRPr="00575BA1" w:rsidR="00C34529" w:rsidP="00903BF6" w:rsidRDefault="00C34529" w14:paraId="1274DE36" w14:textId="77777777">
            <w:pPr>
              <w:rPr>
                <w:rFonts w:ascii="Arial" w:hAnsi="Arial" w:cs="Arial"/>
                <w:sz w:val="20"/>
                <w:szCs w:val="20"/>
              </w:rPr>
            </w:pPr>
          </w:p>
          <w:p w:rsidRPr="00575BA1" w:rsidR="00C34529" w:rsidP="00903BF6" w:rsidRDefault="00C34529" w14:paraId="287D82C7" w14:textId="77777777">
            <w:pPr>
              <w:rPr>
                <w:rFonts w:ascii="Arial" w:hAnsi="Arial" w:cs="Arial"/>
                <w:sz w:val="20"/>
                <w:szCs w:val="20"/>
              </w:rPr>
            </w:pPr>
          </w:p>
        </w:tc>
      </w:tr>
    </w:tbl>
    <w:p w:rsidRPr="00575BA1" w:rsidR="00C34529" w:rsidP="0061155A" w:rsidRDefault="00C34529" w14:paraId="33EE48D1" w14:textId="77EFBE70">
      <w:pPr>
        <w:rPr>
          <w:rFonts w:ascii="Arial" w:hAnsi="Arial" w:cs="Arial"/>
          <w:sz w:val="18"/>
          <w:szCs w:val="18"/>
        </w:rPr>
      </w:pPr>
    </w:p>
    <w:tbl>
      <w:tblPr>
        <w:tblStyle w:val="TableGrid"/>
        <w:tblW w:w="0" w:type="auto"/>
        <w:tblLook w:val="04A0" w:firstRow="1" w:lastRow="0" w:firstColumn="1" w:lastColumn="0" w:noHBand="0" w:noVBand="1"/>
      </w:tblPr>
      <w:tblGrid>
        <w:gridCol w:w="5382"/>
        <w:gridCol w:w="4688"/>
      </w:tblGrid>
      <w:tr w:rsidRPr="00575BA1" w:rsidR="00637212" w:rsidTr="00637212" w14:paraId="67B1D34C" w14:textId="77777777">
        <w:trPr>
          <w:trHeight w:val="367"/>
        </w:trPr>
        <w:tc>
          <w:tcPr>
            <w:tcW w:w="5382" w:type="dxa"/>
          </w:tcPr>
          <w:p w:rsidRPr="00575BA1" w:rsidR="00637212" w:rsidP="0061155A" w:rsidRDefault="00637212" w14:paraId="5D310EFF" w14:textId="705490EF">
            <w:pPr>
              <w:rPr>
                <w:rFonts w:ascii="Arial" w:hAnsi="Arial" w:cs="Arial"/>
                <w:sz w:val="21"/>
                <w:szCs w:val="21"/>
              </w:rPr>
            </w:pPr>
            <w:r w:rsidRPr="00575BA1">
              <w:rPr>
                <w:rFonts w:ascii="Arial" w:hAnsi="Arial" w:cs="Arial"/>
                <w:sz w:val="21"/>
                <w:szCs w:val="21"/>
              </w:rPr>
              <w:t>Type of Functional/Technical Leadership Provided</w:t>
            </w:r>
          </w:p>
        </w:tc>
        <w:tc>
          <w:tcPr>
            <w:tcW w:w="4688" w:type="dxa"/>
          </w:tcPr>
          <w:p w:rsidRPr="00575BA1" w:rsidR="00637212" w:rsidP="0061155A" w:rsidRDefault="00637212" w14:paraId="3E193277" w14:textId="6972079F">
            <w:pPr>
              <w:rPr>
                <w:rFonts w:ascii="Arial" w:hAnsi="Arial" w:cs="Arial"/>
                <w:sz w:val="21"/>
                <w:szCs w:val="21"/>
              </w:rPr>
            </w:pPr>
            <w:r w:rsidRPr="00575BA1">
              <w:rPr>
                <w:rFonts w:ascii="Arial" w:hAnsi="Arial" w:cs="Arial"/>
                <w:sz w:val="21"/>
                <w:szCs w:val="21"/>
              </w:rPr>
              <w:t>To Whom</w:t>
            </w:r>
          </w:p>
        </w:tc>
      </w:tr>
      <w:tr w:rsidRPr="00575BA1" w:rsidR="00637212" w:rsidTr="00637212" w14:paraId="121E6958" w14:textId="77777777">
        <w:tc>
          <w:tcPr>
            <w:tcW w:w="5382" w:type="dxa"/>
          </w:tcPr>
          <w:p w:rsidRPr="00575BA1" w:rsidR="00637212" w:rsidP="0061155A" w:rsidRDefault="00637212" w14:paraId="13789370" w14:textId="05AA9872">
            <w:pPr>
              <w:rPr>
                <w:rFonts w:ascii="Arial" w:hAnsi="Arial" w:cs="Arial"/>
                <w:sz w:val="18"/>
                <w:szCs w:val="18"/>
              </w:rPr>
            </w:pPr>
          </w:p>
          <w:p w:rsidRPr="00575BA1" w:rsidR="00055E5E" w:rsidP="0061155A" w:rsidRDefault="00055E5E" w14:paraId="2C04032C" w14:textId="0FAA4DD5">
            <w:pPr>
              <w:rPr>
                <w:rFonts w:ascii="Arial" w:hAnsi="Arial" w:cs="Arial"/>
                <w:sz w:val="18"/>
                <w:szCs w:val="18"/>
              </w:rPr>
            </w:pPr>
          </w:p>
        </w:tc>
        <w:tc>
          <w:tcPr>
            <w:tcW w:w="4688" w:type="dxa"/>
          </w:tcPr>
          <w:p w:rsidRPr="00575BA1" w:rsidR="00637212" w:rsidP="0061155A" w:rsidRDefault="00637212" w14:paraId="50CB0F46" w14:textId="750D513B">
            <w:pPr>
              <w:rPr>
                <w:rFonts w:ascii="Arial" w:hAnsi="Arial" w:cs="Arial"/>
                <w:sz w:val="18"/>
                <w:szCs w:val="18"/>
              </w:rPr>
            </w:pPr>
          </w:p>
          <w:p w:rsidRPr="00575BA1" w:rsidR="00055E5E" w:rsidP="0061155A" w:rsidRDefault="00055E5E" w14:paraId="30FA6C6D" w14:textId="13BCE5DD">
            <w:pPr>
              <w:rPr>
                <w:rFonts w:ascii="Arial" w:hAnsi="Arial" w:cs="Arial"/>
                <w:sz w:val="18"/>
                <w:szCs w:val="18"/>
              </w:rPr>
            </w:pPr>
          </w:p>
        </w:tc>
      </w:tr>
      <w:tr w:rsidRPr="00575BA1" w:rsidR="00637212" w:rsidTr="00637212" w14:paraId="65AC0F1C" w14:textId="77777777">
        <w:tc>
          <w:tcPr>
            <w:tcW w:w="5382" w:type="dxa"/>
          </w:tcPr>
          <w:p w:rsidRPr="00575BA1" w:rsidR="00637212" w:rsidP="0061155A" w:rsidRDefault="00637212" w14:paraId="74AFC2B8" w14:textId="38C868F9">
            <w:pPr>
              <w:rPr>
                <w:rFonts w:ascii="Arial" w:hAnsi="Arial" w:cs="Arial"/>
                <w:sz w:val="18"/>
                <w:szCs w:val="18"/>
              </w:rPr>
            </w:pPr>
          </w:p>
          <w:p w:rsidRPr="00575BA1" w:rsidR="00055E5E" w:rsidP="0061155A" w:rsidRDefault="00055E5E" w14:paraId="33BBFCFB" w14:textId="1915CEEB">
            <w:pPr>
              <w:rPr>
                <w:rFonts w:ascii="Arial" w:hAnsi="Arial" w:cs="Arial"/>
                <w:sz w:val="18"/>
                <w:szCs w:val="18"/>
              </w:rPr>
            </w:pPr>
          </w:p>
        </w:tc>
        <w:tc>
          <w:tcPr>
            <w:tcW w:w="4688" w:type="dxa"/>
          </w:tcPr>
          <w:p w:rsidRPr="00575BA1" w:rsidR="00637212" w:rsidP="0061155A" w:rsidRDefault="00637212" w14:paraId="18FA8399" w14:textId="58E9286F">
            <w:pPr>
              <w:rPr>
                <w:rFonts w:ascii="Arial" w:hAnsi="Arial" w:cs="Arial"/>
                <w:sz w:val="18"/>
                <w:szCs w:val="18"/>
              </w:rPr>
            </w:pPr>
          </w:p>
          <w:p w:rsidRPr="00575BA1" w:rsidR="00055E5E" w:rsidP="0061155A" w:rsidRDefault="00055E5E" w14:paraId="4DE502DF" w14:textId="15CDF346">
            <w:pPr>
              <w:rPr>
                <w:rFonts w:ascii="Arial" w:hAnsi="Arial" w:cs="Arial"/>
                <w:sz w:val="18"/>
                <w:szCs w:val="18"/>
              </w:rPr>
            </w:pPr>
          </w:p>
        </w:tc>
      </w:tr>
      <w:tr w:rsidRPr="00575BA1" w:rsidR="00637212" w:rsidTr="00637212" w14:paraId="430181DC" w14:textId="77777777">
        <w:tc>
          <w:tcPr>
            <w:tcW w:w="5382" w:type="dxa"/>
          </w:tcPr>
          <w:p w:rsidRPr="00575BA1" w:rsidR="00637212" w:rsidP="0061155A" w:rsidRDefault="00637212" w14:paraId="0E0380FA" w14:textId="1038FA79">
            <w:pPr>
              <w:rPr>
                <w:rFonts w:ascii="Arial" w:hAnsi="Arial" w:cs="Arial"/>
                <w:sz w:val="18"/>
                <w:szCs w:val="18"/>
              </w:rPr>
            </w:pPr>
          </w:p>
          <w:p w:rsidRPr="00575BA1" w:rsidR="00055E5E" w:rsidP="0061155A" w:rsidRDefault="00055E5E" w14:paraId="14CC86CE" w14:textId="5D973CC7">
            <w:pPr>
              <w:rPr>
                <w:rFonts w:ascii="Arial" w:hAnsi="Arial" w:cs="Arial"/>
                <w:sz w:val="18"/>
                <w:szCs w:val="18"/>
              </w:rPr>
            </w:pPr>
          </w:p>
        </w:tc>
        <w:tc>
          <w:tcPr>
            <w:tcW w:w="4688" w:type="dxa"/>
          </w:tcPr>
          <w:p w:rsidRPr="00575BA1" w:rsidR="00637212" w:rsidP="0061155A" w:rsidRDefault="00637212" w14:paraId="0611C8AC" w14:textId="710899B0">
            <w:pPr>
              <w:rPr>
                <w:rFonts w:ascii="Arial" w:hAnsi="Arial" w:cs="Arial"/>
                <w:sz w:val="18"/>
                <w:szCs w:val="18"/>
              </w:rPr>
            </w:pPr>
          </w:p>
          <w:p w:rsidRPr="00575BA1" w:rsidR="00055E5E" w:rsidP="0061155A" w:rsidRDefault="00055E5E" w14:paraId="055C5A51" w14:textId="3777B2C4">
            <w:pPr>
              <w:rPr>
                <w:rFonts w:ascii="Arial" w:hAnsi="Arial" w:cs="Arial"/>
                <w:sz w:val="18"/>
                <w:szCs w:val="18"/>
              </w:rPr>
            </w:pPr>
          </w:p>
        </w:tc>
      </w:tr>
      <w:tr w:rsidRPr="00575BA1" w:rsidR="00637212" w:rsidTr="00637212" w14:paraId="4C88ED0D" w14:textId="77777777">
        <w:tc>
          <w:tcPr>
            <w:tcW w:w="5382" w:type="dxa"/>
          </w:tcPr>
          <w:p w:rsidRPr="00575BA1" w:rsidR="00637212" w:rsidP="0061155A" w:rsidRDefault="00637212" w14:paraId="49E255FF" w14:textId="23D60C2F">
            <w:pPr>
              <w:rPr>
                <w:rFonts w:ascii="Arial" w:hAnsi="Arial" w:cs="Arial"/>
                <w:sz w:val="18"/>
                <w:szCs w:val="18"/>
              </w:rPr>
            </w:pPr>
          </w:p>
          <w:p w:rsidRPr="00575BA1" w:rsidR="00055E5E" w:rsidP="0061155A" w:rsidRDefault="00055E5E" w14:paraId="2BDFA3BF" w14:textId="734C1C30">
            <w:pPr>
              <w:rPr>
                <w:rFonts w:ascii="Arial" w:hAnsi="Arial" w:cs="Arial"/>
                <w:sz w:val="18"/>
                <w:szCs w:val="18"/>
              </w:rPr>
            </w:pPr>
          </w:p>
        </w:tc>
        <w:tc>
          <w:tcPr>
            <w:tcW w:w="4688" w:type="dxa"/>
          </w:tcPr>
          <w:p w:rsidRPr="00575BA1" w:rsidR="00637212" w:rsidP="0061155A" w:rsidRDefault="00637212" w14:paraId="1902D5AA" w14:textId="20B9E220">
            <w:pPr>
              <w:rPr>
                <w:rFonts w:ascii="Arial" w:hAnsi="Arial" w:cs="Arial"/>
                <w:sz w:val="18"/>
                <w:szCs w:val="18"/>
              </w:rPr>
            </w:pPr>
          </w:p>
          <w:p w:rsidRPr="00575BA1" w:rsidR="00055E5E" w:rsidP="0061155A" w:rsidRDefault="00055E5E" w14:paraId="3D99B386" w14:textId="0B09FB85">
            <w:pPr>
              <w:rPr>
                <w:rFonts w:ascii="Arial" w:hAnsi="Arial" w:cs="Arial"/>
                <w:sz w:val="18"/>
                <w:szCs w:val="18"/>
              </w:rPr>
            </w:pPr>
          </w:p>
        </w:tc>
      </w:tr>
      <w:tr w:rsidRPr="00575BA1" w:rsidR="00637212" w:rsidTr="00637212" w14:paraId="78998848" w14:textId="77777777">
        <w:tc>
          <w:tcPr>
            <w:tcW w:w="5382" w:type="dxa"/>
          </w:tcPr>
          <w:p w:rsidRPr="00575BA1" w:rsidR="00637212" w:rsidP="0061155A" w:rsidRDefault="00637212" w14:paraId="4B863E27" w14:textId="779E47C5">
            <w:pPr>
              <w:rPr>
                <w:rFonts w:ascii="Arial" w:hAnsi="Arial" w:cs="Arial"/>
                <w:sz w:val="18"/>
                <w:szCs w:val="18"/>
              </w:rPr>
            </w:pPr>
          </w:p>
          <w:p w:rsidRPr="00575BA1" w:rsidR="00055E5E" w:rsidP="0061155A" w:rsidRDefault="00055E5E" w14:paraId="3BFAEF9A" w14:textId="1CCBA504">
            <w:pPr>
              <w:rPr>
                <w:rFonts w:ascii="Arial" w:hAnsi="Arial" w:cs="Arial"/>
                <w:sz w:val="18"/>
                <w:szCs w:val="18"/>
              </w:rPr>
            </w:pPr>
          </w:p>
        </w:tc>
        <w:tc>
          <w:tcPr>
            <w:tcW w:w="4688" w:type="dxa"/>
          </w:tcPr>
          <w:p w:rsidRPr="00575BA1" w:rsidR="00637212" w:rsidP="0061155A" w:rsidRDefault="00637212" w14:paraId="63592069" w14:textId="2E7107FA">
            <w:pPr>
              <w:rPr>
                <w:rFonts w:ascii="Arial" w:hAnsi="Arial" w:cs="Arial"/>
                <w:sz w:val="18"/>
                <w:szCs w:val="18"/>
              </w:rPr>
            </w:pPr>
          </w:p>
          <w:p w:rsidRPr="00575BA1" w:rsidR="00055E5E" w:rsidP="0061155A" w:rsidRDefault="00055E5E" w14:paraId="24C6C5A8" w14:textId="780B44BE">
            <w:pPr>
              <w:rPr>
                <w:rFonts w:ascii="Arial" w:hAnsi="Arial" w:cs="Arial"/>
                <w:sz w:val="18"/>
                <w:szCs w:val="18"/>
              </w:rPr>
            </w:pPr>
          </w:p>
        </w:tc>
      </w:tr>
      <w:tr w:rsidRPr="00575BA1" w:rsidR="00637212" w:rsidTr="00637212" w14:paraId="22A50086" w14:textId="77777777">
        <w:tc>
          <w:tcPr>
            <w:tcW w:w="5382" w:type="dxa"/>
          </w:tcPr>
          <w:p w:rsidRPr="00575BA1" w:rsidR="00637212" w:rsidP="0061155A" w:rsidRDefault="00637212" w14:paraId="647A261C" w14:textId="0172C9A7">
            <w:pPr>
              <w:rPr>
                <w:rFonts w:ascii="Arial" w:hAnsi="Arial" w:cs="Arial"/>
                <w:sz w:val="18"/>
                <w:szCs w:val="18"/>
              </w:rPr>
            </w:pPr>
          </w:p>
          <w:p w:rsidRPr="00575BA1" w:rsidR="00055E5E" w:rsidP="0061155A" w:rsidRDefault="00055E5E" w14:paraId="350E3296" w14:textId="6D3D51DB">
            <w:pPr>
              <w:rPr>
                <w:rFonts w:ascii="Arial" w:hAnsi="Arial" w:cs="Arial"/>
                <w:sz w:val="18"/>
                <w:szCs w:val="18"/>
              </w:rPr>
            </w:pPr>
          </w:p>
        </w:tc>
        <w:tc>
          <w:tcPr>
            <w:tcW w:w="4688" w:type="dxa"/>
          </w:tcPr>
          <w:p w:rsidRPr="00575BA1" w:rsidR="00637212" w:rsidP="0061155A" w:rsidRDefault="00637212" w14:paraId="642A74B1" w14:textId="59EFEEDE">
            <w:pPr>
              <w:rPr>
                <w:rFonts w:ascii="Arial" w:hAnsi="Arial" w:cs="Arial"/>
                <w:sz w:val="18"/>
                <w:szCs w:val="18"/>
              </w:rPr>
            </w:pPr>
          </w:p>
          <w:p w:rsidRPr="00575BA1" w:rsidR="00055E5E" w:rsidP="0061155A" w:rsidRDefault="00055E5E" w14:paraId="7CB764DA" w14:textId="3D14DB36">
            <w:pPr>
              <w:rPr>
                <w:rFonts w:ascii="Arial" w:hAnsi="Arial" w:cs="Arial"/>
                <w:sz w:val="18"/>
                <w:szCs w:val="18"/>
              </w:rPr>
            </w:pPr>
          </w:p>
        </w:tc>
      </w:tr>
    </w:tbl>
    <w:p w:rsidRPr="00575BA1" w:rsidR="00E52F37" w:rsidP="00E52F37" w:rsidRDefault="00E52F37" w14:paraId="57A4B488" w14:textId="0463E769">
      <w:pPr>
        <w:rPr>
          <w:rFonts w:ascii="Arial" w:hAnsi="Arial" w:cs="Arial"/>
          <w:sz w:val="18"/>
          <w:szCs w:val="18"/>
        </w:rPr>
      </w:pPr>
    </w:p>
    <w:p w:rsidRPr="00575BA1" w:rsidR="006472A5" w:rsidP="00E52F37" w:rsidRDefault="006472A5" w14:paraId="3F2D3189" w14:textId="77777777">
      <w:pPr>
        <w:rPr>
          <w:rFonts w:ascii="Arial" w:hAnsi="Arial" w:cs="Arial"/>
          <w:sz w:val="18"/>
          <w:szCs w:val="18"/>
        </w:rPr>
      </w:pPr>
    </w:p>
    <w:tbl>
      <w:tblPr>
        <w:tblStyle w:val="TableGrid"/>
        <w:tblW w:w="0" w:type="auto"/>
        <w:tblLook w:val="04A0" w:firstRow="1" w:lastRow="0" w:firstColumn="1" w:lastColumn="0" w:noHBand="0" w:noVBand="1"/>
      </w:tblPr>
      <w:tblGrid>
        <w:gridCol w:w="2830"/>
        <w:gridCol w:w="6379"/>
        <w:gridCol w:w="861"/>
      </w:tblGrid>
      <w:tr w:rsidRPr="00575BA1" w:rsidR="00E52F37" w:rsidTr="45D37C34" w14:paraId="1C64AB70" w14:textId="77777777">
        <w:trPr>
          <w:trHeight w:val="318"/>
        </w:trPr>
        <w:tc>
          <w:tcPr>
            <w:tcW w:w="10070" w:type="dxa"/>
            <w:gridSpan w:val="3"/>
            <w:shd w:val="clear" w:color="auto" w:fill="000542"/>
            <w:tcMar/>
            <w:vAlign w:val="center"/>
          </w:tcPr>
          <w:p w:rsidRPr="00575BA1" w:rsidR="00E52F37" w:rsidP="00C26BDA" w:rsidRDefault="00E52F37" w14:paraId="64AEAE61" w14:textId="2B564FC5">
            <w:pPr>
              <w:rPr>
                <w:rFonts w:ascii="Arial" w:hAnsi="Arial" w:cs="Arial"/>
              </w:rPr>
            </w:pPr>
            <w:r w:rsidRPr="00575BA1">
              <w:rPr>
                <w:rFonts w:ascii="Arial" w:hAnsi="Arial" w:cs="Arial"/>
                <w:b/>
                <w:bCs/>
              </w:rPr>
              <w:t>1</w:t>
            </w:r>
            <w:r w:rsidRPr="00575BA1" w:rsidR="00777F8A">
              <w:rPr>
                <w:rFonts w:ascii="Arial" w:hAnsi="Arial" w:cs="Arial"/>
                <w:b/>
                <w:bCs/>
              </w:rPr>
              <w:t>2</w:t>
            </w:r>
            <w:r w:rsidRPr="00575BA1">
              <w:rPr>
                <w:rFonts w:ascii="Arial" w:hAnsi="Arial" w:cs="Arial"/>
                <w:b/>
                <w:bCs/>
              </w:rPr>
              <w:t xml:space="preserve">. </w:t>
            </w:r>
            <w:r w:rsidRPr="00575BA1" w:rsidR="00777F8A">
              <w:rPr>
                <w:rFonts w:ascii="Arial" w:hAnsi="Arial" w:cs="Arial"/>
                <w:b/>
                <w:bCs/>
              </w:rPr>
              <w:t>PHYSICAL/SENSORY EFFORT</w:t>
            </w:r>
          </w:p>
        </w:tc>
      </w:tr>
      <w:tr w:rsidRPr="00575BA1" w:rsidR="006B12C0" w:rsidTr="45D37C34" w14:paraId="109C1F94" w14:textId="77777777">
        <w:trPr>
          <w:trHeight w:val="424"/>
        </w:trPr>
        <w:tc>
          <w:tcPr>
            <w:tcW w:w="9209" w:type="dxa"/>
            <w:gridSpan w:val="2"/>
            <w:tcMar/>
          </w:tcPr>
          <w:p w:rsidRPr="00575BA1" w:rsidR="006B12C0" w:rsidP="00E52F37" w:rsidRDefault="00C71B13" w14:paraId="2121BAF7" w14:textId="5AFE98CA">
            <w:pPr>
              <w:rPr>
                <w:rFonts w:ascii="Arial" w:hAnsi="Arial" w:cs="Arial"/>
                <w:sz w:val="21"/>
                <w:szCs w:val="21"/>
                <w:lang w:val="en-US"/>
              </w:rPr>
            </w:pPr>
            <w:r w:rsidRPr="00575BA1">
              <w:rPr>
                <w:rFonts w:ascii="Arial" w:hAnsi="Arial" w:cs="Arial"/>
                <w:i/>
                <w:iCs/>
                <w:sz w:val="21"/>
                <w:szCs w:val="21"/>
                <w:lang w:val="en-US"/>
              </w:rPr>
              <w:t>Consider the frequency, intensity, and duration of physical or sensory exertion required by the job.</w:t>
            </w:r>
          </w:p>
        </w:tc>
        <w:tc>
          <w:tcPr>
            <w:tcW w:w="861" w:type="dxa"/>
            <w:tcMar/>
          </w:tcPr>
          <w:p w:rsidRPr="00575BA1" w:rsidR="006B12C0" w:rsidP="00AA1CD9" w:rsidRDefault="00C71B13" w14:paraId="260E6096" w14:textId="6A08C19A">
            <w:pPr>
              <w:jc w:val="center"/>
              <w:rPr>
                <w:rFonts w:ascii="Arial" w:hAnsi="Arial" w:cs="Arial"/>
                <w:sz w:val="20"/>
                <w:szCs w:val="20"/>
                <w:lang w:val="en-US"/>
              </w:rPr>
            </w:pPr>
            <w:r w:rsidR="00C71B13">
              <w:drawing>
                <wp:inline wp14:editId="50C0E5F6" wp14:anchorId="6CF81353">
                  <wp:extent cx="235858" cy="217715"/>
                  <wp:effectExtent l="0" t="0" r="5715" b="0"/>
                  <wp:docPr id="31" name="Picture 31" descr="Shape, arrow&#10;&#10;Description automatically generated" title=""/>
                  <wp:cNvGraphicFramePr>
                    <a:graphicFrameLocks noChangeAspect="1"/>
                  </wp:cNvGraphicFramePr>
                  <a:graphic>
                    <a:graphicData uri="http://schemas.openxmlformats.org/drawingml/2006/picture">
                      <pic:pic>
                        <pic:nvPicPr>
                          <pic:cNvPr id="0" name="Picture 31"/>
                          <pic:cNvPicPr/>
                        </pic:nvPicPr>
                        <pic:blipFill>
                          <a:blip r:embed="R8b405d3b88ca4dc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5858" cy="217715"/>
                          </a:xfrm>
                          <a:prstGeom prst="rect">
                            <a:avLst/>
                          </a:prstGeom>
                        </pic:spPr>
                      </pic:pic>
                    </a:graphicData>
                  </a:graphic>
                </wp:inline>
              </w:drawing>
            </w:r>
          </w:p>
        </w:tc>
      </w:tr>
      <w:tr w:rsidRPr="00575BA1" w:rsidR="00D23C1A" w:rsidTr="45D37C34" w14:paraId="2D4D86DD" w14:textId="77777777">
        <w:trPr>
          <w:trHeight w:val="983"/>
        </w:trPr>
        <w:tc>
          <w:tcPr>
            <w:tcW w:w="2830" w:type="dxa"/>
            <w:tcMar/>
          </w:tcPr>
          <w:p w:rsidRPr="00575BA1" w:rsidR="00D23C1A" w:rsidP="00E52F37" w:rsidRDefault="003C3544" w14:paraId="52026AC9" w14:textId="346900D3">
            <w:pPr>
              <w:rPr>
                <w:rFonts w:ascii="Arial" w:hAnsi="Arial" w:cs="Arial"/>
                <w:b/>
                <w:bCs/>
                <w:sz w:val="21"/>
                <w:szCs w:val="21"/>
                <w:lang w:val="en-US"/>
              </w:rPr>
            </w:pPr>
            <w:r w:rsidRPr="00575BA1">
              <w:rPr>
                <w:rStyle w:val="A1"/>
                <w:rFonts w:ascii="Arial" w:hAnsi="Arial" w:cs="Arial"/>
                <w:b/>
                <w:bCs/>
                <w:sz w:val="21"/>
                <w:szCs w:val="21"/>
              </w:rPr>
              <w:t>Minimal or occasional effort</w:t>
            </w:r>
          </w:p>
        </w:tc>
        <w:tc>
          <w:tcPr>
            <w:tcW w:w="6379" w:type="dxa"/>
            <w:tcMar/>
          </w:tcPr>
          <w:p w:rsidRPr="00575BA1" w:rsidR="00D23C1A" w:rsidP="00E52F37" w:rsidRDefault="00C04C62" w14:paraId="41C780DA" w14:textId="053CDFDF">
            <w:pPr>
              <w:rPr>
                <w:rFonts w:ascii="Arial" w:hAnsi="Arial" w:cs="Arial"/>
                <w:sz w:val="21"/>
                <w:szCs w:val="21"/>
                <w:lang w:val="en-US"/>
              </w:rPr>
            </w:pPr>
            <w:r w:rsidRPr="00575BA1">
              <w:rPr>
                <w:rStyle w:val="A1"/>
                <w:rFonts w:ascii="Arial" w:hAnsi="Arial" w:cs="Arial"/>
                <w:sz w:val="21"/>
                <w:szCs w:val="21"/>
              </w:rPr>
              <w:t>Exerts physical and sensory effort expected in a day-to-day office environment. May occasionally exert effort exceeding that expected in an office environment.</w:t>
            </w:r>
          </w:p>
        </w:tc>
        <w:sdt>
          <w:sdtPr>
            <w:rPr>
              <w:rFonts w:ascii="Arial" w:hAnsi="Arial" w:cs="Arial"/>
              <w:b/>
              <w:bCs/>
              <w:sz w:val="20"/>
              <w:szCs w:val="20"/>
              <w:lang w:val="en-US"/>
            </w:rPr>
            <w:id w:val="1944340288"/>
            <w14:checkbox>
              <w14:checked w14:val="0"/>
              <w14:checkedState w14:val="00FC" w14:font="Wingdings"/>
              <w14:uncheckedState w14:val="2610" w14:font="MS Gothic"/>
            </w14:checkbox>
          </w:sdtPr>
          <w:sdtEndPr/>
          <w:sdtContent>
            <w:tc>
              <w:tcPr>
                <w:tcW w:w="861" w:type="dxa"/>
              </w:tcPr>
              <w:p w:rsidRPr="00575BA1" w:rsidR="00D23C1A" w:rsidP="00D633DE" w:rsidRDefault="00964924" w14:paraId="1DA71140" w14:textId="5924B0B4">
                <w:pPr>
                  <w:jc w:val="center"/>
                  <w:rPr>
                    <w:rFonts w:ascii="Arial" w:hAnsi="Arial" w:cs="Arial"/>
                    <w:sz w:val="20"/>
                    <w:szCs w:val="20"/>
                    <w:lang w:val="en-US"/>
                  </w:rPr>
                </w:pPr>
                <w:r w:rsidRPr="00575BA1">
                  <w:rPr>
                    <w:rFonts w:ascii="Segoe UI Symbol" w:hAnsi="Segoe UI Symbol" w:eastAsia="MS Gothic" w:cs="Segoe UI Symbol"/>
                    <w:b/>
                    <w:bCs/>
                    <w:sz w:val="20"/>
                    <w:szCs w:val="20"/>
                    <w:lang w:val="en-US"/>
                  </w:rPr>
                  <w:t>☐</w:t>
                </w:r>
              </w:p>
            </w:tc>
          </w:sdtContent>
        </w:sdt>
      </w:tr>
      <w:tr w:rsidRPr="00575BA1" w:rsidR="00D23C1A" w:rsidTr="45D37C34" w14:paraId="46E8D416" w14:textId="77777777">
        <w:trPr>
          <w:trHeight w:val="3248"/>
        </w:trPr>
        <w:tc>
          <w:tcPr>
            <w:tcW w:w="2830" w:type="dxa"/>
            <w:tcMar/>
          </w:tcPr>
          <w:p w:rsidRPr="00575BA1" w:rsidR="00D23C1A" w:rsidP="00E52F37" w:rsidRDefault="003C3544" w14:paraId="123B921F" w14:textId="7B3B4874">
            <w:pPr>
              <w:rPr>
                <w:rFonts w:ascii="Arial" w:hAnsi="Arial" w:cs="Arial"/>
                <w:b/>
                <w:bCs/>
                <w:sz w:val="21"/>
                <w:szCs w:val="21"/>
                <w:lang w:val="en-US"/>
              </w:rPr>
            </w:pPr>
            <w:r w:rsidRPr="00575BA1">
              <w:rPr>
                <w:rStyle w:val="A1"/>
                <w:rFonts w:ascii="Arial" w:hAnsi="Arial" w:cs="Arial"/>
                <w:b/>
                <w:bCs/>
                <w:sz w:val="21"/>
                <w:szCs w:val="21"/>
              </w:rPr>
              <w:t>Moderate effort</w:t>
            </w:r>
          </w:p>
        </w:tc>
        <w:tc>
          <w:tcPr>
            <w:tcW w:w="6379" w:type="dxa"/>
            <w:tcMar/>
          </w:tcPr>
          <w:p w:rsidRPr="00575BA1" w:rsidR="00C04C62" w:rsidP="00C04C62" w:rsidRDefault="00C04C62" w14:paraId="73A7BE69" w14:textId="28BEFD6A">
            <w:pPr>
              <w:pStyle w:val="Pa0"/>
              <w:rPr>
                <w:rStyle w:val="A1"/>
                <w:rFonts w:ascii="Arial" w:hAnsi="Arial" w:cs="Arial"/>
                <w:sz w:val="21"/>
                <w:szCs w:val="21"/>
              </w:rPr>
            </w:pPr>
            <w:r w:rsidRPr="00575BA1">
              <w:rPr>
                <w:rStyle w:val="A1"/>
                <w:rFonts w:ascii="Arial" w:hAnsi="Arial" w:cs="Arial"/>
                <w:sz w:val="21"/>
                <w:szCs w:val="21"/>
              </w:rPr>
              <w:t>Exerts regular, ongoing physical or sensory effort for a quarter to half of the work period for up to 2 hours at a time without the opportunity to switch tasks or take a break.</w:t>
            </w:r>
          </w:p>
          <w:p w:rsidRPr="00575BA1" w:rsidR="00C04C62" w:rsidP="00C04C62" w:rsidRDefault="00C04C62" w14:paraId="420C86C7" w14:textId="77777777">
            <w:pPr>
              <w:rPr>
                <w:rFonts w:ascii="Arial" w:hAnsi="Arial" w:cs="Arial"/>
                <w:sz w:val="21"/>
                <w:szCs w:val="21"/>
                <w:lang w:val="en-US"/>
              </w:rPr>
            </w:pPr>
          </w:p>
          <w:p w:rsidRPr="00575BA1" w:rsidR="00C04C62" w:rsidP="00C04C62" w:rsidRDefault="00C04C62" w14:paraId="0540B517" w14:textId="759B4DC4">
            <w:pPr>
              <w:pStyle w:val="Pa0"/>
              <w:rPr>
                <w:rStyle w:val="A1"/>
                <w:rFonts w:ascii="Arial" w:hAnsi="Arial" w:cs="Arial"/>
                <w:sz w:val="21"/>
                <w:szCs w:val="21"/>
              </w:rPr>
            </w:pPr>
            <w:r w:rsidRPr="00575BA1">
              <w:rPr>
                <w:rStyle w:val="A1"/>
                <w:rFonts w:ascii="Arial" w:hAnsi="Arial" w:cs="Arial"/>
                <w:sz w:val="21"/>
                <w:szCs w:val="21"/>
              </w:rPr>
              <w:t>Physical tasks include, but are not limited to, walking or standing for extended durations and/or lifting or carrying objects from 20 - 40 lbs.</w:t>
            </w:r>
          </w:p>
          <w:p w:rsidRPr="00575BA1" w:rsidR="00C04C62" w:rsidP="00C04C62" w:rsidRDefault="00C04C62" w14:paraId="6203515C" w14:textId="77777777">
            <w:pPr>
              <w:rPr>
                <w:rFonts w:ascii="Arial" w:hAnsi="Arial" w:cs="Arial"/>
                <w:sz w:val="21"/>
                <w:szCs w:val="21"/>
                <w:lang w:val="en-US"/>
              </w:rPr>
            </w:pPr>
          </w:p>
          <w:p w:rsidRPr="00575BA1" w:rsidR="00D23C1A" w:rsidP="00C04C62" w:rsidRDefault="00C04C62" w14:paraId="12616DD4" w14:textId="1E6FD90C">
            <w:pPr>
              <w:rPr>
                <w:rFonts w:ascii="Arial" w:hAnsi="Arial" w:cs="Arial"/>
                <w:sz w:val="21"/>
                <w:szCs w:val="21"/>
                <w:lang w:val="en-US"/>
              </w:rPr>
            </w:pPr>
            <w:r w:rsidRPr="00575BA1">
              <w:rPr>
                <w:rStyle w:val="A1"/>
                <w:rFonts w:ascii="Arial" w:hAnsi="Arial" w:cs="Arial"/>
                <w:sz w:val="21"/>
                <w:szCs w:val="21"/>
              </w:rPr>
              <w:t>Sensory tasks include, but are not limited to, tasks that require close attention to detail over a moderate period of time without the ability for a break, and where focus and thinking must be sustained for a period of time.</w:t>
            </w:r>
          </w:p>
        </w:tc>
        <w:sdt>
          <w:sdtPr>
            <w:rPr>
              <w:rFonts w:ascii="Arial" w:hAnsi="Arial" w:cs="Arial"/>
              <w:b/>
              <w:bCs/>
              <w:sz w:val="20"/>
              <w:szCs w:val="20"/>
              <w:lang w:val="en-US"/>
            </w:rPr>
            <w:id w:val="1108704192"/>
            <w14:checkbox>
              <w14:checked w14:val="0"/>
              <w14:checkedState w14:val="00FC" w14:font="Wingdings"/>
              <w14:uncheckedState w14:val="2610" w14:font="MS Gothic"/>
            </w14:checkbox>
          </w:sdtPr>
          <w:sdtEndPr/>
          <w:sdtContent>
            <w:tc>
              <w:tcPr>
                <w:tcW w:w="861" w:type="dxa"/>
              </w:tcPr>
              <w:p w:rsidRPr="00575BA1" w:rsidR="00D23C1A" w:rsidP="00D633DE" w:rsidRDefault="00D633DE" w14:paraId="3EBF2B31" w14:textId="69A62597">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r w:rsidRPr="00575BA1" w:rsidR="00D23C1A" w:rsidTr="45D37C34" w14:paraId="27C2336F" w14:textId="77777777">
        <w:trPr>
          <w:trHeight w:val="3805"/>
        </w:trPr>
        <w:tc>
          <w:tcPr>
            <w:tcW w:w="2830" w:type="dxa"/>
            <w:tcMar/>
          </w:tcPr>
          <w:p w:rsidRPr="00575BA1" w:rsidR="00D23C1A" w:rsidP="00E52F37" w:rsidRDefault="003C3544" w14:paraId="6D1D2F4C" w14:textId="6823BCDB">
            <w:pPr>
              <w:rPr>
                <w:rFonts w:ascii="Arial" w:hAnsi="Arial" w:cs="Arial"/>
                <w:b/>
                <w:bCs/>
                <w:sz w:val="21"/>
                <w:szCs w:val="21"/>
                <w:lang w:val="en-US"/>
              </w:rPr>
            </w:pPr>
            <w:r w:rsidRPr="00575BA1">
              <w:rPr>
                <w:rStyle w:val="A1"/>
                <w:rFonts w:ascii="Arial" w:hAnsi="Arial" w:cs="Arial"/>
                <w:b/>
                <w:bCs/>
                <w:sz w:val="21"/>
                <w:szCs w:val="21"/>
              </w:rPr>
              <w:t>Considerable effort</w:t>
            </w:r>
          </w:p>
        </w:tc>
        <w:tc>
          <w:tcPr>
            <w:tcW w:w="6379" w:type="dxa"/>
            <w:tcMar/>
          </w:tcPr>
          <w:p w:rsidRPr="00575BA1" w:rsidR="00C04C62" w:rsidP="00C04C62" w:rsidRDefault="00C04C62" w14:paraId="12DE8F20" w14:textId="365E1091">
            <w:pPr>
              <w:pStyle w:val="Pa0"/>
              <w:rPr>
                <w:rStyle w:val="A1"/>
                <w:rFonts w:ascii="Arial" w:hAnsi="Arial" w:cs="Arial"/>
                <w:sz w:val="21"/>
                <w:szCs w:val="21"/>
              </w:rPr>
            </w:pPr>
            <w:r w:rsidRPr="00575BA1">
              <w:rPr>
                <w:rStyle w:val="A1"/>
                <w:rFonts w:ascii="Arial" w:hAnsi="Arial" w:cs="Arial"/>
                <w:sz w:val="21"/>
                <w:szCs w:val="21"/>
              </w:rPr>
              <w:t>Job holder exerts regular, ongoing physical or sensory effort for more than half of a work period with intervals of greater than 2 hours with</w:t>
            </w:r>
            <w:r w:rsidRPr="00575BA1">
              <w:rPr>
                <w:rStyle w:val="A1"/>
                <w:rFonts w:ascii="Arial" w:hAnsi="Arial" w:cs="Arial"/>
                <w:sz w:val="21"/>
                <w:szCs w:val="21"/>
              </w:rPr>
              <w:softHyphen/>
              <w:t>out the opportunity to take a break or change to another task.</w:t>
            </w:r>
          </w:p>
          <w:p w:rsidRPr="00575BA1" w:rsidR="00C04C62" w:rsidP="00C04C62" w:rsidRDefault="00C04C62" w14:paraId="51AE6364" w14:textId="77777777">
            <w:pPr>
              <w:rPr>
                <w:rFonts w:ascii="Arial" w:hAnsi="Arial" w:cs="Arial"/>
                <w:sz w:val="21"/>
                <w:szCs w:val="21"/>
                <w:lang w:val="en-US"/>
              </w:rPr>
            </w:pPr>
          </w:p>
          <w:p w:rsidRPr="00575BA1" w:rsidR="00C04C62" w:rsidP="00C04C62" w:rsidRDefault="00C04C62" w14:paraId="7F257372" w14:textId="2A27CF91">
            <w:pPr>
              <w:pStyle w:val="Pa0"/>
              <w:rPr>
                <w:rStyle w:val="A1"/>
                <w:rFonts w:ascii="Arial" w:hAnsi="Arial" w:cs="Arial"/>
                <w:sz w:val="21"/>
                <w:szCs w:val="21"/>
              </w:rPr>
            </w:pPr>
            <w:r w:rsidRPr="00575BA1">
              <w:rPr>
                <w:rStyle w:val="A1"/>
                <w:rFonts w:ascii="Arial" w:hAnsi="Arial" w:cs="Arial"/>
                <w:sz w:val="21"/>
                <w:szCs w:val="21"/>
              </w:rPr>
              <w:t>Physical tasks include, but are not limited to, climbing, digging, using heavy equipment that requires the continuous expenditure of physical effort, and/or lifting or carrying objects that are awkward and/or great</w:t>
            </w:r>
            <w:r w:rsidRPr="00575BA1">
              <w:rPr>
                <w:rStyle w:val="A1"/>
                <w:rFonts w:ascii="Arial" w:hAnsi="Arial" w:cs="Arial"/>
                <w:sz w:val="21"/>
                <w:szCs w:val="21"/>
              </w:rPr>
              <w:softHyphen/>
              <w:t>er than 40 lbs.</w:t>
            </w:r>
          </w:p>
          <w:p w:rsidRPr="00575BA1" w:rsidR="00C04C62" w:rsidP="00C04C62" w:rsidRDefault="00C04C62" w14:paraId="5452B827" w14:textId="77777777">
            <w:pPr>
              <w:rPr>
                <w:rFonts w:ascii="Arial" w:hAnsi="Arial" w:cs="Arial"/>
                <w:sz w:val="21"/>
                <w:szCs w:val="21"/>
                <w:lang w:val="en-US"/>
              </w:rPr>
            </w:pPr>
          </w:p>
          <w:p w:rsidRPr="00575BA1" w:rsidR="00D23C1A" w:rsidP="00C04C62" w:rsidRDefault="00C04C62" w14:paraId="13AC789D" w14:textId="5ACADECA">
            <w:pPr>
              <w:rPr>
                <w:rFonts w:ascii="Arial" w:hAnsi="Arial" w:cs="Arial"/>
                <w:sz w:val="21"/>
                <w:szCs w:val="21"/>
                <w:lang w:val="en-US"/>
              </w:rPr>
            </w:pPr>
            <w:r w:rsidRPr="00575BA1">
              <w:rPr>
                <w:rStyle w:val="A1"/>
                <w:rFonts w:ascii="Arial" w:hAnsi="Arial" w:cs="Arial"/>
                <w:sz w:val="21"/>
                <w:szCs w:val="21"/>
              </w:rPr>
              <w:t>Sensory tasks include those that require close attention to detail over a consistently extended period of time without the ability for a break, and where focus and thinking must be sustained for an extended and continuous period of time.</w:t>
            </w:r>
          </w:p>
        </w:tc>
        <w:sdt>
          <w:sdtPr>
            <w:rPr>
              <w:rFonts w:ascii="Arial" w:hAnsi="Arial" w:cs="Arial"/>
              <w:b/>
              <w:bCs/>
              <w:sz w:val="20"/>
              <w:szCs w:val="20"/>
              <w:lang w:val="en-US"/>
            </w:rPr>
            <w:id w:val="-1204935883"/>
            <w14:checkbox>
              <w14:checked w14:val="0"/>
              <w14:checkedState w14:val="00FC" w14:font="Wingdings"/>
              <w14:uncheckedState w14:val="2610" w14:font="MS Gothic"/>
            </w14:checkbox>
          </w:sdtPr>
          <w:sdtEndPr/>
          <w:sdtContent>
            <w:tc>
              <w:tcPr>
                <w:tcW w:w="861" w:type="dxa"/>
              </w:tcPr>
              <w:p w:rsidRPr="00575BA1" w:rsidR="00D23C1A" w:rsidP="00D633DE" w:rsidRDefault="00D633DE" w14:paraId="5A9BD834" w14:textId="029F8F61">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bl>
    <w:p w:rsidRPr="00575BA1" w:rsidR="009B2E31" w:rsidP="00B66B9A" w:rsidRDefault="009B2E31" w14:paraId="59522CAB" w14:textId="77777777">
      <w:pPr>
        <w:spacing w:line="276" w:lineRule="auto"/>
        <w:rPr>
          <w:rFonts w:ascii="Arial" w:hAnsi="Arial" w:cs="Arial"/>
          <w:sz w:val="20"/>
          <w:szCs w:val="20"/>
          <w:lang w:val="en-US"/>
        </w:rPr>
      </w:pPr>
    </w:p>
    <w:p w:rsidRPr="00575BA1" w:rsidR="00E52F37" w:rsidP="00B66B9A" w:rsidRDefault="00E52F37" w14:paraId="5D11A640" w14:textId="1585C263">
      <w:pPr>
        <w:spacing w:line="276" w:lineRule="auto"/>
        <w:rPr>
          <w:rFonts w:ascii="Arial" w:hAnsi="Arial" w:cs="Arial"/>
          <w:sz w:val="22"/>
          <w:szCs w:val="22"/>
          <w:lang w:val="en-US"/>
        </w:rPr>
      </w:pPr>
      <w:r w:rsidRPr="00575BA1">
        <w:rPr>
          <w:rFonts w:ascii="Arial" w:hAnsi="Arial" w:cs="Arial"/>
          <w:i/>
          <w:iCs/>
          <w:sz w:val="22"/>
          <w:szCs w:val="22"/>
          <w:lang w:val="en-US"/>
        </w:rPr>
        <w:lastRenderedPageBreak/>
        <w:t xml:space="preserve">Briefly describe </w:t>
      </w:r>
      <w:r w:rsidRPr="00575BA1" w:rsidR="002917A8">
        <w:rPr>
          <w:rFonts w:ascii="Arial" w:hAnsi="Arial" w:cs="Arial"/>
          <w:i/>
          <w:iCs/>
          <w:sz w:val="22"/>
          <w:szCs w:val="22"/>
          <w:lang w:val="en-US"/>
        </w:rPr>
        <w:t>the selection made above.</w:t>
      </w:r>
    </w:p>
    <w:tbl>
      <w:tblPr>
        <w:tblStyle w:val="TableGrid"/>
        <w:tblW w:w="0" w:type="auto"/>
        <w:tblLook w:val="04A0" w:firstRow="1" w:lastRow="0" w:firstColumn="1" w:lastColumn="0" w:noHBand="0" w:noVBand="1"/>
      </w:tblPr>
      <w:tblGrid>
        <w:gridCol w:w="10070"/>
      </w:tblGrid>
      <w:tr w:rsidRPr="00575BA1" w:rsidR="00E52F37" w:rsidTr="00903BF6" w14:paraId="327EBD09" w14:textId="77777777">
        <w:tc>
          <w:tcPr>
            <w:tcW w:w="10070" w:type="dxa"/>
          </w:tcPr>
          <w:p w:rsidRPr="00575BA1" w:rsidR="00E52F37" w:rsidP="00903BF6" w:rsidRDefault="00E52F37" w14:paraId="0923D8CB" w14:textId="70B66188">
            <w:pPr>
              <w:rPr>
                <w:rFonts w:ascii="Arial" w:hAnsi="Arial" w:cs="Arial"/>
                <w:sz w:val="20"/>
                <w:szCs w:val="20"/>
              </w:rPr>
            </w:pPr>
          </w:p>
          <w:p w:rsidRPr="00575BA1" w:rsidR="00E52F37" w:rsidP="00903BF6" w:rsidRDefault="00E52F37" w14:paraId="68246728" w14:textId="77777777">
            <w:pPr>
              <w:rPr>
                <w:rFonts w:ascii="Arial" w:hAnsi="Arial" w:cs="Arial"/>
                <w:sz w:val="20"/>
                <w:szCs w:val="20"/>
              </w:rPr>
            </w:pPr>
          </w:p>
          <w:p w:rsidRPr="00575BA1" w:rsidR="00B057F8" w:rsidP="00903BF6" w:rsidRDefault="00B057F8" w14:paraId="3CAC211A" w14:textId="1658CFB1">
            <w:pPr>
              <w:rPr>
                <w:rFonts w:ascii="Arial" w:hAnsi="Arial" w:cs="Arial"/>
                <w:sz w:val="20"/>
                <w:szCs w:val="20"/>
              </w:rPr>
            </w:pPr>
          </w:p>
        </w:tc>
      </w:tr>
    </w:tbl>
    <w:p w:rsidRPr="00575BA1" w:rsidR="00EF6ABA" w:rsidP="00D931FA" w:rsidRDefault="00EF6ABA" w14:paraId="7F755D45" w14:textId="77777777">
      <w:pPr>
        <w:rPr>
          <w:rFonts w:ascii="Arial" w:hAnsi="Arial" w:cs="Arial"/>
          <w:sz w:val="18"/>
          <w:szCs w:val="18"/>
        </w:rPr>
      </w:pPr>
    </w:p>
    <w:p w:rsidRPr="00575BA1" w:rsidR="00780F0D" w:rsidP="00D931FA" w:rsidRDefault="00780F0D" w14:paraId="6838F342" w14:textId="77777777">
      <w:pPr>
        <w:rPr>
          <w:rFonts w:ascii="Arial" w:hAnsi="Arial" w:cs="Arial"/>
          <w:sz w:val="18"/>
          <w:szCs w:val="18"/>
        </w:rPr>
      </w:pPr>
    </w:p>
    <w:tbl>
      <w:tblPr>
        <w:tblStyle w:val="TableGrid"/>
        <w:tblW w:w="0" w:type="auto"/>
        <w:tblLook w:val="04A0" w:firstRow="1" w:lastRow="0" w:firstColumn="1" w:lastColumn="0" w:noHBand="0" w:noVBand="1"/>
      </w:tblPr>
      <w:tblGrid>
        <w:gridCol w:w="2830"/>
        <w:gridCol w:w="6379"/>
        <w:gridCol w:w="861"/>
      </w:tblGrid>
      <w:tr w:rsidRPr="00575BA1" w:rsidR="00D931FA" w:rsidTr="45D37C34" w14:paraId="471C3164" w14:textId="77777777">
        <w:trPr>
          <w:trHeight w:val="318"/>
        </w:trPr>
        <w:tc>
          <w:tcPr>
            <w:tcW w:w="10070" w:type="dxa"/>
            <w:gridSpan w:val="3"/>
            <w:shd w:val="clear" w:color="auto" w:fill="000542"/>
            <w:tcMar/>
            <w:vAlign w:val="center"/>
          </w:tcPr>
          <w:p w:rsidRPr="00575BA1" w:rsidR="00D931FA" w:rsidP="00C26BDA" w:rsidRDefault="00D931FA" w14:paraId="785745C3" w14:textId="2A0F6304">
            <w:pPr>
              <w:rPr>
                <w:rFonts w:ascii="Arial" w:hAnsi="Arial" w:cs="Arial"/>
              </w:rPr>
            </w:pPr>
            <w:r w:rsidRPr="00575BA1">
              <w:rPr>
                <w:rFonts w:ascii="Arial" w:hAnsi="Arial" w:cs="Arial"/>
                <w:b/>
                <w:bCs/>
              </w:rPr>
              <w:t>1</w:t>
            </w:r>
            <w:r w:rsidRPr="00575BA1" w:rsidR="00777F8A">
              <w:rPr>
                <w:rFonts w:ascii="Arial" w:hAnsi="Arial" w:cs="Arial"/>
                <w:b/>
                <w:bCs/>
              </w:rPr>
              <w:t>3</w:t>
            </w:r>
            <w:r w:rsidRPr="00575BA1">
              <w:rPr>
                <w:rFonts w:ascii="Arial" w:hAnsi="Arial" w:cs="Arial"/>
                <w:b/>
                <w:bCs/>
              </w:rPr>
              <w:t xml:space="preserve">. </w:t>
            </w:r>
            <w:r w:rsidRPr="00575BA1" w:rsidR="00777F8A">
              <w:rPr>
                <w:rFonts w:ascii="Arial" w:hAnsi="Arial" w:cs="Arial"/>
                <w:b/>
                <w:bCs/>
              </w:rPr>
              <w:t>WORK ENVIRONMENT</w:t>
            </w:r>
          </w:p>
        </w:tc>
      </w:tr>
      <w:tr w:rsidRPr="00575BA1" w:rsidR="00D931FA" w:rsidTr="45D37C34" w14:paraId="77ECE644" w14:textId="77777777">
        <w:trPr>
          <w:trHeight w:val="707"/>
        </w:trPr>
        <w:tc>
          <w:tcPr>
            <w:tcW w:w="9209" w:type="dxa"/>
            <w:gridSpan w:val="2"/>
            <w:tcMar/>
          </w:tcPr>
          <w:p w:rsidRPr="00575BA1" w:rsidR="00D931FA" w:rsidP="00903BF6" w:rsidRDefault="00DF5579" w14:paraId="1F9FAFC2" w14:textId="3220201C">
            <w:pPr>
              <w:rPr>
                <w:rFonts w:ascii="Arial" w:hAnsi="Arial" w:cs="Arial"/>
                <w:sz w:val="22"/>
                <w:szCs w:val="22"/>
                <w:lang w:val="en-US"/>
              </w:rPr>
            </w:pPr>
            <w:r w:rsidRPr="00575BA1">
              <w:rPr>
                <w:rFonts w:ascii="Arial" w:hAnsi="Arial" w:cs="Arial"/>
                <w:i/>
                <w:iCs/>
                <w:sz w:val="21"/>
                <w:szCs w:val="21"/>
                <w:lang w:val="en-US"/>
              </w:rPr>
              <w:t>Consider the disagreeable exposure to unavoidable conditions or hazards (chemicals, equipment, etc.) in relation to the safety of the job holder.</w:t>
            </w:r>
          </w:p>
        </w:tc>
        <w:tc>
          <w:tcPr>
            <w:tcW w:w="861" w:type="dxa"/>
            <w:tcMar/>
          </w:tcPr>
          <w:p w:rsidRPr="00575BA1" w:rsidR="00D931FA" w:rsidP="00AA1CD9" w:rsidRDefault="00D931FA" w14:paraId="4C266491" w14:textId="3B721DEC">
            <w:pPr>
              <w:jc w:val="center"/>
              <w:rPr>
                <w:rFonts w:ascii="Arial" w:hAnsi="Arial" w:cs="Arial"/>
                <w:sz w:val="20"/>
                <w:szCs w:val="20"/>
                <w:lang w:val="en-US"/>
              </w:rPr>
            </w:pPr>
            <w:r w:rsidR="00D931FA">
              <w:drawing>
                <wp:inline wp14:editId="706D1A8C" wp14:anchorId="1308C032">
                  <wp:extent cx="235858" cy="217715"/>
                  <wp:effectExtent l="0" t="0" r="5715" b="0"/>
                  <wp:docPr id="33" name="Picture 33" descr="Shape, arrow&#10;&#10;Description automatically generated" title=""/>
                  <wp:cNvGraphicFramePr>
                    <a:graphicFrameLocks noChangeAspect="1"/>
                  </wp:cNvGraphicFramePr>
                  <a:graphic>
                    <a:graphicData uri="http://schemas.openxmlformats.org/drawingml/2006/picture">
                      <pic:pic>
                        <pic:nvPicPr>
                          <pic:cNvPr id="0" name="Picture 33"/>
                          <pic:cNvPicPr/>
                        </pic:nvPicPr>
                        <pic:blipFill>
                          <a:blip r:embed="Rc31e1e6c9760439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5858" cy="217715"/>
                          </a:xfrm>
                          <a:prstGeom prst="rect">
                            <a:avLst/>
                          </a:prstGeom>
                        </pic:spPr>
                      </pic:pic>
                    </a:graphicData>
                  </a:graphic>
                </wp:inline>
              </w:drawing>
            </w:r>
          </w:p>
        </w:tc>
      </w:tr>
      <w:tr w:rsidRPr="00575BA1" w:rsidR="00D931FA" w:rsidTr="45D37C34" w14:paraId="45F20165" w14:textId="77777777">
        <w:trPr>
          <w:trHeight w:val="689"/>
        </w:trPr>
        <w:tc>
          <w:tcPr>
            <w:tcW w:w="2830" w:type="dxa"/>
            <w:tcMar/>
          </w:tcPr>
          <w:p w:rsidRPr="00575BA1" w:rsidR="00D931FA" w:rsidP="00903BF6" w:rsidRDefault="001B4D8F" w14:paraId="564AA581" w14:textId="455D7256">
            <w:pPr>
              <w:rPr>
                <w:rFonts w:ascii="Arial" w:hAnsi="Arial" w:cs="Arial"/>
                <w:b/>
                <w:bCs/>
                <w:sz w:val="21"/>
                <w:szCs w:val="21"/>
                <w:lang w:val="en-US"/>
              </w:rPr>
            </w:pPr>
            <w:r w:rsidRPr="00575BA1">
              <w:rPr>
                <w:rFonts w:ascii="Arial" w:hAnsi="Arial" w:cs="Arial"/>
                <w:b/>
                <w:bCs/>
                <w:i/>
                <w:iCs/>
                <w:color w:val="221E1F"/>
                <w:sz w:val="21"/>
                <w:szCs w:val="21"/>
                <w:lang w:val="en-US"/>
              </w:rPr>
              <w:t>Minimal or limited exposure</w:t>
            </w:r>
          </w:p>
        </w:tc>
        <w:tc>
          <w:tcPr>
            <w:tcW w:w="6379" w:type="dxa"/>
            <w:tcMar/>
          </w:tcPr>
          <w:p w:rsidRPr="00575BA1" w:rsidR="00D931FA" w:rsidP="00903BF6" w:rsidRDefault="008870F2" w14:paraId="08BC27CC" w14:textId="6DEC2B67">
            <w:pPr>
              <w:rPr>
                <w:rFonts w:ascii="Arial" w:hAnsi="Arial" w:cs="Arial"/>
                <w:sz w:val="21"/>
                <w:szCs w:val="21"/>
                <w:lang w:val="en-US"/>
              </w:rPr>
            </w:pPr>
            <w:r w:rsidRPr="00575BA1">
              <w:rPr>
                <w:rFonts w:ascii="Arial" w:hAnsi="Arial" w:cs="Arial"/>
                <w:i/>
                <w:iCs/>
                <w:color w:val="221E1F"/>
                <w:sz w:val="21"/>
                <w:szCs w:val="21"/>
                <w:lang w:val="en-US"/>
              </w:rPr>
              <w:t>The work is performed in an environment with almost no exposure to disagreeable conditions or hazards.</w:t>
            </w:r>
          </w:p>
        </w:tc>
        <w:sdt>
          <w:sdtPr>
            <w:rPr>
              <w:rFonts w:ascii="Arial" w:hAnsi="Arial" w:cs="Arial"/>
              <w:b/>
              <w:bCs/>
              <w:sz w:val="20"/>
              <w:szCs w:val="20"/>
              <w:lang w:val="en-US"/>
            </w:rPr>
            <w:id w:val="1367414894"/>
            <w14:checkbox>
              <w14:checked w14:val="0"/>
              <w14:checkedState w14:val="00FC" w14:font="Wingdings"/>
              <w14:uncheckedState w14:val="2610" w14:font="MS Gothic"/>
            </w14:checkbox>
          </w:sdtPr>
          <w:sdtEndPr/>
          <w:sdtContent>
            <w:tc>
              <w:tcPr>
                <w:tcW w:w="861" w:type="dxa"/>
              </w:tcPr>
              <w:p w:rsidRPr="00575BA1" w:rsidR="00D931FA" w:rsidP="00AD7EB2" w:rsidRDefault="00AC355D" w14:paraId="354F8019" w14:textId="6C1C9FE7">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r w:rsidRPr="00575BA1" w:rsidR="00D931FA" w:rsidTr="45D37C34" w14:paraId="5B74CE9A" w14:textId="77777777">
        <w:trPr>
          <w:trHeight w:val="1255"/>
        </w:trPr>
        <w:tc>
          <w:tcPr>
            <w:tcW w:w="2830" w:type="dxa"/>
            <w:tcMar/>
          </w:tcPr>
          <w:p w:rsidRPr="00575BA1" w:rsidR="00D931FA" w:rsidP="00903BF6" w:rsidRDefault="001B4D8F" w14:paraId="702C5003" w14:textId="6E458430">
            <w:pPr>
              <w:rPr>
                <w:rFonts w:ascii="Arial" w:hAnsi="Arial" w:cs="Arial"/>
                <w:b/>
                <w:bCs/>
                <w:sz w:val="21"/>
                <w:szCs w:val="21"/>
                <w:lang w:val="en-US"/>
              </w:rPr>
            </w:pPr>
            <w:r w:rsidRPr="00575BA1">
              <w:rPr>
                <w:rFonts w:ascii="Arial" w:hAnsi="Arial" w:cs="Arial"/>
                <w:b/>
                <w:bCs/>
                <w:i/>
                <w:iCs/>
                <w:color w:val="221E1F"/>
                <w:sz w:val="21"/>
                <w:szCs w:val="21"/>
                <w:lang w:val="en-US"/>
              </w:rPr>
              <w:t>Frequent exposure</w:t>
            </w:r>
          </w:p>
        </w:tc>
        <w:tc>
          <w:tcPr>
            <w:tcW w:w="6379" w:type="dxa"/>
            <w:tcMar/>
          </w:tcPr>
          <w:p w:rsidRPr="00575BA1" w:rsidR="008870F2" w:rsidP="008870F2" w:rsidRDefault="008870F2" w14:paraId="65AFDF61" w14:textId="0E38C481">
            <w:pPr>
              <w:pStyle w:val="Pa0"/>
              <w:rPr>
                <w:rFonts w:ascii="Arial" w:hAnsi="Arial" w:cs="Arial"/>
                <w:i/>
                <w:iCs/>
                <w:color w:val="221E1F"/>
                <w:sz w:val="21"/>
                <w:szCs w:val="21"/>
              </w:rPr>
            </w:pPr>
            <w:r w:rsidRPr="00575BA1">
              <w:rPr>
                <w:rFonts w:ascii="Arial" w:hAnsi="Arial" w:cs="Arial"/>
                <w:i/>
                <w:iCs/>
                <w:color w:val="221E1F"/>
                <w:sz w:val="21"/>
                <w:szCs w:val="21"/>
              </w:rPr>
              <w:t>Job holder is exposed to minor conditions or hazards.</w:t>
            </w:r>
            <w:r w:rsidRPr="00575BA1">
              <w:rPr>
                <w:rFonts w:ascii="Arial" w:hAnsi="Arial" w:cs="Arial"/>
                <w:i/>
                <w:iCs/>
                <w:color w:val="221E1F"/>
                <w:sz w:val="21"/>
                <w:szCs w:val="21"/>
              </w:rPr>
              <w:br/>
            </w:r>
          </w:p>
          <w:p w:rsidRPr="00575BA1" w:rsidR="00D931FA" w:rsidP="008870F2" w:rsidRDefault="008870F2" w14:paraId="317240E3" w14:textId="271982ED">
            <w:pPr>
              <w:rPr>
                <w:rFonts w:ascii="Arial" w:hAnsi="Arial" w:cs="Arial"/>
                <w:sz w:val="21"/>
                <w:szCs w:val="21"/>
                <w:lang w:val="en-US"/>
              </w:rPr>
            </w:pPr>
            <w:r w:rsidRPr="00575BA1">
              <w:rPr>
                <w:rFonts w:ascii="Arial" w:hAnsi="Arial" w:cs="Arial"/>
                <w:i/>
                <w:iCs/>
                <w:color w:val="221E1F"/>
                <w:sz w:val="21"/>
                <w:szCs w:val="21"/>
                <w:lang w:val="en-US"/>
              </w:rPr>
              <w:t>Job holder is exposed to angry/impatient/distressed people fairly frequently.</w:t>
            </w:r>
          </w:p>
        </w:tc>
        <w:sdt>
          <w:sdtPr>
            <w:rPr>
              <w:rFonts w:ascii="Arial" w:hAnsi="Arial" w:cs="Arial"/>
              <w:b/>
              <w:bCs/>
              <w:sz w:val="20"/>
              <w:szCs w:val="20"/>
              <w:lang w:val="en-US"/>
            </w:rPr>
            <w:id w:val="-914626119"/>
            <w14:checkbox>
              <w14:checked w14:val="0"/>
              <w14:checkedState w14:val="00FC" w14:font="Wingdings"/>
              <w14:uncheckedState w14:val="2610" w14:font="MS Gothic"/>
            </w14:checkbox>
          </w:sdtPr>
          <w:sdtEndPr/>
          <w:sdtContent>
            <w:tc>
              <w:tcPr>
                <w:tcW w:w="861" w:type="dxa"/>
              </w:tcPr>
              <w:p w:rsidRPr="00575BA1" w:rsidR="00D931FA" w:rsidP="00AD7EB2" w:rsidRDefault="00AD7EB2" w14:paraId="07301A7C" w14:textId="6B4B5384">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r w:rsidRPr="00575BA1" w:rsidR="00D931FA" w:rsidTr="45D37C34" w14:paraId="03ABB485" w14:textId="77777777">
        <w:trPr>
          <w:trHeight w:val="419"/>
        </w:trPr>
        <w:tc>
          <w:tcPr>
            <w:tcW w:w="2830" w:type="dxa"/>
            <w:tcMar/>
          </w:tcPr>
          <w:p w:rsidRPr="00575BA1" w:rsidR="00D931FA" w:rsidP="00903BF6" w:rsidRDefault="001B4D8F" w14:paraId="2B26D5B2" w14:textId="32A0CDE3">
            <w:pPr>
              <w:rPr>
                <w:rFonts w:ascii="Arial" w:hAnsi="Arial" w:cs="Arial"/>
                <w:b/>
                <w:bCs/>
                <w:sz w:val="21"/>
                <w:szCs w:val="21"/>
                <w:lang w:val="en-US"/>
              </w:rPr>
            </w:pPr>
            <w:r w:rsidRPr="00575BA1">
              <w:rPr>
                <w:rFonts w:ascii="Arial" w:hAnsi="Arial" w:cs="Arial"/>
                <w:b/>
                <w:bCs/>
                <w:i/>
                <w:iCs/>
                <w:color w:val="221E1F"/>
                <w:sz w:val="21"/>
                <w:szCs w:val="21"/>
                <w:lang w:val="en-US"/>
              </w:rPr>
              <w:t>Severe exposure</w:t>
            </w:r>
          </w:p>
        </w:tc>
        <w:tc>
          <w:tcPr>
            <w:tcW w:w="6379" w:type="dxa"/>
            <w:tcMar/>
          </w:tcPr>
          <w:p w:rsidRPr="00575BA1" w:rsidR="00D931FA" w:rsidP="00903BF6" w:rsidRDefault="008870F2" w14:paraId="7B1D48B9" w14:textId="4D689AAF">
            <w:pPr>
              <w:rPr>
                <w:rFonts w:ascii="Arial" w:hAnsi="Arial" w:cs="Arial"/>
                <w:sz w:val="21"/>
                <w:szCs w:val="21"/>
                <w:lang w:val="en-US"/>
              </w:rPr>
            </w:pPr>
            <w:r w:rsidRPr="00575BA1">
              <w:rPr>
                <w:rFonts w:ascii="Arial" w:hAnsi="Arial" w:cs="Arial"/>
                <w:i/>
                <w:iCs/>
                <w:color w:val="221E1F"/>
                <w:sz w:val="21"/>
                <w:szCs w:val="21"/>
                <w:lang w:val="en-US"/>
              </w:rPr>
              <w:t>Job holder is exposed to major disagreeable conditions or hazards.</w:t>
            </w:r>
          </w:p>
        </w:tc>
        <w:sdt>
          <w:sdtPr>
            <w:rPr>
              <w:rFonts w:ascii="Arial" w:hAnsi="Arial" w:cs="Arial"/>
              <w:b/>
              <w:bCs/>
              <w:sz w:val="20"/>
              <w:szCs w:val="20"/>
              <w:lang w:val="en-US"/>
            </w:rPr>
            <w:id w:val="782230456"/>
            <w14:checkbox>
              <w14:checked w14:val="0"/>
              <w14:checkedState w14:val="00FC" w14:font="Wingdings"/>
              <w14:uncheckedState w14:val="2610" w14:font="MS Gothic"/>
            </w14:checkbox>
          </w:sdtPr>
          <w:sdtEndPr/>
          <w:sdtContent>
            <w:tc>
              <w:tcPr>
                <w:tcW w:w="861" w:type="dxa"/>
              </w:tcPr>
              <w:p w:rsidRPr="00575BA1" w:rsidR="00D931FA" w:rsidP="00AD7EB2" w:rsidRDefault="00AD7EB2" w14:paraId="2D7BDBCB" w14:textId="36B6E25E">
                <w:pPr>
                  <w:jc w:val="center"/>
                  <w:rPr>
                    <w:rFonts w:ascii="Arial" w:hAnsi="Arial" w:cs="Arial"/>
                    <w:b/>
                    <w:bCs/>
                    <w:sz w:val="20"/>
                    <w:szCs w:val="20"/>
                    <w:lang w:val="en-US"/>
                  </w:rPr>
                </w:pPr>
                <w:r w:rsidRPr="00575BA1">
                  <w:rPr>
                    <w:rFonts w:ascii="Segoe UI Symbol" w:hAnsi="Segoe UI Symbol" w:eastAsia="MS Gothic" w:cs="Segoe UI Symbol"/>
                    <w:b/>
                    <w:bCs/>
                    <w:sz w:val="20"/>
                    <w:szCs w:val="20"/>
                    <w:lang w:val="en-US"/>
                  </w:rPr>
                  <w:t>☐</w:t>
                </w:r>
              </w:p>
            </w:tc>
          </w:sdtContent>
        </w:sdt>
      </w:tr>
      <w:tr w:rsidRPr="00575BA1" w:rsidR="00AD7A44" w:rsidTr="45D37C34" w14:paraId="5251B6CF" w14:textId="77777777">
        <w:trPr>
          <w:trHeight w:val="694"/>
        </w:trPr>
        <w:tc>
          <w:tcPr>
            <w:tcW w:w="2830" w:type="dxa"/>
            <w:tcMar/>
          </w:tcPr>
          <w:p w:rsidRPr="00575BA1" w:rsidR="00AD7A44" w:rsidP="00D931FA" w:rsidRDefault="00AD7A44" w14:paraId="2238A88C" w14:textId="452CE029">
            <w:pPr>
              <w:spacing w:line="276" w:lineRule="auto"/>
              <w:rPr>
                <w:rFonts w:ascii="Arial" w:hAnsi="Arial" w:cs="Arial"/>
                <w:b/>
                <w:bCs/>
                <w:i/>
                <w:iCs/>
                <w:sz w:val="21"/>
                <w:szCs w:val="21"/>
                <w:lang w:val="en-US"/>
              </w:rPr>
            </w:pPr>
            <w:r w:rsidRPr="00575BA1">
              <w:rPr>
                <w:rFonts w:ascii="Arial" w:hAnsi="Arial" w:cs="Arial"/>
                <w:b/>
                <w:bCs/>
                <w:i/>
                <w:iCs/>
                <w:sz w:val="21"/>
                <w:szCs w:val="21"/>
                <w:lang w:val="en-US"/>
              </w:rPr>
              <w:t>Travel</w:t>
            </w:r>
          </w:p>
        </w:tc>
        <w:tc>
          <w:tcPr>
            <w:tcW w:w="6379" w:type="dxa"/>
            <w:tcMar/>
          </w:tcPr>
          <w:p w:rsidRPr="00575BA1" w:rsidR="00AD7A44" w:rsidP="00D931FA" w:rsidRDefault="00AD7A44" w14:paraId="72A6CAB6" w14:textId="695368F3">
            <w:pPr>
              <w:spacing w:line="276" w:lineRule="auto"/>
              <w:rPr>
                <w:rFonts w:ascii="Arial" w:hAnsi="Arial" w:cs="Arial"/>
                <w:i/>
                <w:iCs/>
                <w:sz w:val="21"/>
                <w:szCs w:val="21"/>
                <w:lang w:val="en-US"/>
              </w:rPr>
            </w:pPr>
            <w:r w:rsidRPr="00575BA1">
              <w:rPr>
                <w:rFonts w:ascii="Arial" w:hAnsi="Arial" w:cs="Arial"/>
                <w:i/>
                <w:iCs/>
                <w:sz w:val="21"/>
                <w:szCs w:val="21"/>
                <w:lang w:val="en-US"/>
              </w:rPr>
              <w:t>Job holder travels within the province and out of country moderately to frequently</w:t>
            </w:r>
          </w:p>
        </w:tc>
        <w:sdt>
          <w:sdtPr>
            <w:rPr>
              <w:rFonts w:ascii="Arial" w:hAnsi="Arial" w:cs="Arial"/>
              <w:b/>
              <w:bCs/>
              <w:sz w:val="20"/>
              <w:szCs w:val="20"/>
              <w:lang w:val="en-US"/>
            </w:rPr>
            <w:id w:val="87508811"/>
            <w14:checkbox>
              <w14:checked w14:val="0"/>
              <w14:checkedState w14:val="00FC" w14:font="Wingdings"/>
              <w14:uncheckedState w14:val="2610" w14:font="MS Gothic"/>
            </w14:checkbox>
          </w:sdtPr>
          <w:sdtEndPr/>
          <w:sdtContent>
            <w:tc>
              <w:tcPr>
                <w:tcW w:w="861" w:type="dxa"/>
              </w:tcPr>
              <w:p w:rsidRPr="00575BA1" w:rsidR="00AD7A44" w:rsidP="00AD7EB2" w:rsidRDefault="005312BB" w14:paraId="03BBAFBE" w14:textId="2CA24CF9">
                <w:pPr>
                  <w:spacing w:line="276" w:lineRule="auto"/>
                  <w:jc w:val="center"/>
                  <w:rPr>
                    <w:rFonts w:ascii="Arial" w:hAnsi="Arial" w:cs="Arial"/>
                    <w:sz w:val="20"/>
                    <w:szCs w:val="20"/>
                    <w:lang w:val="en-US"/>
                  </w:rPr>
                </w:pPr>
                <w:r w:rsidRPr="00575BA1">
                  <w:rPr>
                    <w:rFonts w:ascii="Segoe UI Symbol" w:hAnsi="Segoe UI Symbol" w:eastAsia="MS Gothic" w:cs="Segoe UI Symbol"/>
                    <w:b/>
                    <w:bCs/>
                    <w:sz w:val="20"/>
                    <w:szCs w:val="20"/>
                    <w:lang w:val="en-US"/>
                  </w:rPr>
                  <w:t>☐</w:t>
                </w:r>
              </w:p>
            </w:tc>
          </w:sdtContent>
        </w:sdt>
      </w:tr>
    </w:tbl>
    <w:p w:rsidRPr="00575BA1" w:rsidR="00D931FA" w:rsidP="00D931FA" w:rsidRDefault="00D931FA" w14:paraId="6D390783" w14:textId="2E5E3AA8">
      <w:pPr>
        <w:spacing w:line="276" w:lineRule="auto"/>
        <w:rPr>
          <w:rFonts w:ascii="Arial" w:hAnsi="Arial" w:cs="Arial"/>
          <w:sz w:val="22"/>
          <w:szCs w:val="22"/>
          <w:lang w:val="en-US"/>
        </w:rPr>
      </w:pPr>
      <w:r w:rsidRPr="00575BA1">
        <w:rPr>
          <w:rFonts w:ascii="Arial" w:hAnsi="Arial" w:cs="Arial"/>
          <w:i/>
          <w:iCs/>
          <w:sz w:val="22"/>
          <w:szCs w:val="22"/>
          <w:lang w:val="en-US"/>
        </w:rPr>
        <w:br/>
      </w:r>
      <w:r w:rsidRPr="00575BA1">
        <w:rPr>
          <w:rFonts w:ascii="Arial" w:hAnsi="Arial" w:cs="Arial"/>
          <w:i/>
          <w:iCs/>
          <w:sz w:val="22"/>
          <w:szCs w:val="22"/>
          <w:lang w:val="en-US"/>
        </w:rPr>
        <w:t>Briefly describe the selection made above.</w:t>
      </w:r>
    </w:p>
    <w:tbl>
      <w:tblPr>
        <w:tblStyle w:val="TableGrid"/>
        <w:tblW w:w="0" w:type="auto"/>
        <w:tblLook w:val="04A0" w:firstRow="1" w:lastRow="0" w:firstColumn="1" w:lastColumn="0" w:noHBand="0" w:noVBand="1"/>
      </w:tblPr>
      <w:tblGrid>
        <w:gridCol w:w="10070"/>
      </w:tblGrid>
      <w:tr w:rsidRPr="00575BA1" w:rsidR="00D931FA" w:rsidTr="00903BF6" w14:paraId="69806B46" w14:textId="77777777">
        <w:tc>
          <w:tcPr>
            <w:tcW w:w="10070" w:type="dxa"/>
          </w:tcPr>
          <w:p w:rsidRPr="00575BA1" w:rsidR="00D931FA" w:rsidP="00903BF6" w:rsidRDefault="00D931FA" w14:paraId="3FE22B72" w14:textId="5399CFC3">
            <w:pPr>
              <w:rPr>
                <w:rFonts w:ascii="Arial" w:hAnsi="Arial" w:cs="Arial"/>
                <w:sz w:val="20"/>
                <w:szCs w:val="20"/>
              </w:rPr>
            </w:pPr>
          </w:p>
          <w:p w:rsidRPr="00575BA1" w:rsidR="00D931FA" w:rsidP="00903BF6" w:rsidRDefault="00D931FA" w14:paraId="62A97BD2" w14:textId="77777777">
            <w:pPr>
              <w:rPr>
                <w:rFonts w:ascii="Arial" w:hAnsi="Arial" w:cs="Arial"/>
                <w:sz w:val="20"/>
                <w:szCs w:val="20"/>
              </w:rPr>
            </w:pPr>
          </w:p>
          <w:p w:rsidRPr="00575BA1" w:rsidR="00D931FA" w:rsidP="00903BF6" w:rsidRDefault="00D931FA" w14:paraId="0249EFC8" w14:textId="77777777">
            <w:pPr>
              <w:rPr>
                <w:rFonts w:ascii="Arial" w:hAnsi="Arial" w:cs="Arial"/>
                <w:sz w:val="20"/>
                <w:szCs w:val="20"/>
              </w:rPr>
            </w:pPr>
          </w:p>
        </w:tc>
      </w:tr>
    </w:tbl>
    <w:p w:rsidRPr="00575BA1" w:rsidR="00A90869" w:rsidP="00D931FA" w:rsidRDefault="00A90869" w14:paraId="29450C64" w14:textId="58F91325">
      <w:pPr>
        <w:rPr>
          <w:rFonts w:ascii="Arial" w:hAnsi="Arial" w:cs="Arial"/>
          <w:sz w:val="18"/>
          <w:szCs w:val="18"/>
        </w:rPr>
      </w:pPr>
    </w:p>
    <w:p w:rsidRPr="00575BA1" w:rsidR="00A90869" w:rsidP="00D931FA" w:rsidRDefault="00A90869" w14:paraId="666062D5" w14:textId="1DB41E81">
      <w:pPr>
        <w:rPr>
          <w:rFonts w:ascii="Arial" w:hAnsi="Arial" w:cs="Arial"/>
          <w:sz w:val="18"/>
          <w:szCs w:val="18"/>
        </w:rPr>
      </w:pPr>
    </w:p>
    <w:p w:rsidRPr="00575BA1" w:rsidR="00A90869" w:rsidP="00D931FA" w:rsidRDefault="00A90869" w14:paraId="2202E9C5" w14:textId="77777777">
      <w:pPr>
        <w:rPr>
          <w:rFonts w:ascii="Arial" w:hAnsi="Arial" w:cs="Arial"/>
          <w:sz w:val="18"/>
          <w:szCs w:val="18"/>
        </w:rPr>
      </w:pPr>
    </w:p>
    <w:tbl>
      <w:tblPr>
        <w:tblStyle w:val="TableGrid"/>
        <w:tblW w:w="0" w:type="auto"/>
        <w:tblLook w:val="04A0" w:firstRow="1" w:lastRow="0" w:firstColumn="1" w:lastColumn="0" w:noHBand="0" w:noVBand="1"/>
      </w:tblPr>
      <w:tblGrid>
        <w:gridCol w:w="4957"/>
        <w:gridCol w:w="708"/>
        <w:gridCol w:w="3686"/>
        <w:gridCol w:w="719"/>
      </w:tblGrid>
      <w:tr w:rsidRPr="00575BA1" w:rsidR="00EB7C03" w:rsidTr="00C26BDA" w14:paraId="3BE874C6" w14:textId="77777777">
        <w:trPr>
          <w:trHeight w:val="381"/>
        </w:trPr>
        <w:tc>
          <w:tcPr>
            <w:tcW w:w="10070" w:type="dxa"/>
            <w:gridSpan w:val="4"/>
            <w:shd w:val="clear" w:color="auto" w:fill="000542"/>
            <w:vAlign w:val="center"/>
          </w:tcPr>
          <w:p w:rsidRPr="00575BA1" w:rsidR="00EB7C03" w:rsidP="00C26BDA" w:rsidRDefault="00EB7C03" w14:paraId="3833F270" w14:textId="319E42CF">
            <w:pPr>
              <w:rPr>
                <w:rFonts w:ascii="Arial" w:hAnsi="Arial" w:cs="Arial"/>
              </w:rPr>
            </w:pPr>
            <w:r w:rsidRPr="00575BA1">
              <w:rPr>
                <w:rFonts w:ascii="Arial" w:hAnsi="Arial" w:cs="Arial"/>
                <w:b/>
                <w:bCs/>
              </w:rPr>
              <w:t>14. HRBP REVIEW AND VALIDATION</w:t>
            </w:r>
          </w:p>
        </w:tc>
      </w:tr>
      <w:tr w:rsidRPr="00575BA1" w:rsidR="00922B20" w:rsidTr="00E61E2B" w14:paraId="3E5E5BDA" w14:textId="77777777">
        <w:trPr>
          <w:trHeight w:val="665"/>
        </w:trPr>
        <w:tc>
          <w:tcPr>
            <w:tcW w:w="4957" w:type="dxa"/>
          </w:tcPr>
          <w:p w:rsidRPr="00575BA1" w:rsidR="00922B20" w:rsidP="00922B20" w:rsidRDefault="00922B20" w14:paraId="5AEF19A9" w14:textId="77777777">
            <w:pPr>
              <w:rPr>
                <w:rFonts w:ascii="Arial" w:hAnsi="Arial" w:cs="Arial"/>
                <w:b/>
                <w:bCs/>
                <w:sz w:val="20"/>
                <w:szCs w:val="20"/>
              </w:rPr>
            </w:pPr>
          </w:p>
          <w:p w:rsidRPr="00575BA1" w:rsidR="00922B20" w:rsidP="00560FEF" w:rsidRDefault="00922B20" w14:paraId="34F1680C" w14:textId="77777777">
            <w:pPr>
              <w:jc w:val="center"/>
              <w:rPr>
                <w:rFonts w:ascii="Arial" w:hAnsi="Arial" w:cs="Arial"/>
                <w:b/>
                <w:bCs/>
                <w:sz w:val="21"/>
                <w:szCs w:val="21"/>
              </w:rPr>
            </w:pPr>
            <w:r w:rsidRPr="00575BA1">
              <w:rPr>
                <w:rFonts w:ascii="Arial" w:hAnsi="Arial" w:cs="Arial"/>
                <w:b/>
                <w:bCs/>
                <w:sz w:val="21"/>
                <w:szCs w:val="21"/>
              </w:rPr>
              <w:t>Divisional Approval for Evaluation Received</w:t>
            </w:r>
          </w:p>
          <w:p w:rsidRPr="00575BA1" w:rsidR="00922B20" w:rsidP="00922B20" w:rsidRDefault="00922B20" w14:paraId="33E1EDDB" w14:textId="21B8430F">
            <w:pPr>
              <w:rPr>
                <w:rFonts w:ascii="Arial" w:hAnsi="Arial" w:cs="Arial"/>
                <w:b/>
                <w:bCs/>
                <w:sz w:val="20"/>
                <w:szCs w:val="20"/>
              </w:rPr>
            </w:pPr>
          </w:p>
        </w:tc>
        <w:sdt>
          <w:sdtPr>
            <w:rPr>
              <w:rFonts w:ascii="Arial" w:hAnsi="Arial" w:cs="Arial"/>
              <w:b/>
              <w:bCs/>
              <w:sz w:val="20"/>
              <w:szCs w:val="20"/>
            </w:rPr>
            <w:id w:val="-628710970"/>
            <w14:checkbox>
              <w14:checked w14:val="0"/>
              <w14:checkedState w14:val="00FC" w14:font="Wingdings"/>
              <w14:uncheckedState w14:val="2610" w14:font="MS Gothic"/>
            </w14:checkbox>
          </w:sdtPr>
          <w:sdtEndPr/>
          <w:sdtContent>
            <w:tc>
              <w:tcPr>
                <w:tcW w:w="708" w:type="dxa"/>
                <w:vAlign w:val="center"/>
              </w:tcPr>
              <w:p w:rsidRPr="00575BA1" w:rsidR="00922B20" w:rsidP="00E61E2B" w:rsidRDefault="009B2E31" w14:paraId="1755B9A8" w14:textId="197D4F3A">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c>
          <w:tcPr>
            <w:tcW w:w="3686" w:type="dxa"/>
          </w:tcPr>
          <w:p w:rsidRPr="00575BA1" w:rsidR="00922B20" w:rsidP="00560FEF" w:rsidRDefault="00922B20" w14:paraId="7E40D900" w14:textId="77777777">
            <w:pPr>
              <w:jc w:val="center"/>
              <w:rPr>
                <w:rFonts w:ascii="Arial" w:hAnsi="Arial" w:cs="Arial"/>
                <w:b/>
                <w:bCs/>
                <w:sz w:val="21"/>
                <w:szCs w:val="21"/>
              </w:rPr>
            </w:pPr>
          </w:p>
          <w:p w:rsidRPr="00575BA1" w:rsidR="00922B20" w:rsidP="00560FEF" w:rsidRDefault="00922B20" w14:paraId="5827DF9B" w14:textId="2C3166C8">
            <w:pPr>
              <w:jc w:val="center"/>
              <w:rPr>
                <w:rFonts w:ascii="Arial" w:hAnsi="Arial" w:cs="Arial"/>
                <w:b/>
                <w:bCs/>
                <w:sz w:val="21"/>
                <w:szCs w:val="21"/>
              </w:rPr>
            </w:pPr>
            <w:r w:rsidRPr="00575BA1">
              <w:rPr>
                <w:rFonts w:ascii="Arial" w:hAnsi="Arial" w:cs="Arial"/>
                <w:b/>
                <w:bCs/>
                <w:sz w:val="21"/>
                <w:szCs w:val="21"/>
              </w:rPr>
              <w:t>HRBP Reviewed</w:t>
            </w:r>
          </w:p>
        </w:tc>
        <w:sdt>
          <w:sdtPr>
            <w:rPr>
              <w:rFonts w:ascii="Arial" w:hAnsi="Arial" w:cs="Arial"/>
              <w:b/>
              <w:bCs/>
              <w:sz w:val="20"/>
              <w:szCs w:val="20"/>
            </w:rPr>
            <w:id w:val="788558954"/>
            <w14:checkbox>
              <w14:checked w14:val="0"/>
              <w14:checkedState w14:val="00FC" w14:font="Wingdings"/>
              <w14:uncheckedState w14:val="2610" w14:font="MS Gothic"/>
            </w14:checkbox>
          </w:sdtPr>
          <w:sdtEndPr/>
          <w:sdtContent>
            <w:tc>
              <w:tcPr>
                <w:tcW w:w="719" w:type="dxa"/>
                <w:vAlign w:val="center"/>
              </w:tcPr>
              <w:p w:rsidRPr="00575BA1" w:rsidR="00922B20" w:rsidP="00E61E2B" w:rsidRDefault="00433CFB" w14:paraId="4EC03281" w14:textId="552633A2">
                <w:pPr>
                  <w:jc w:val="center"/>
                  <w:rPr>
                    <w:rFonts w:ascii="Arial" w:hAnsi="Arial" w:cs="Arial"/>
                    <w:b/>
                    <w:bCs/>
                    <w:sz w:val="20"/>
                    <w:szCs w:val="20"/>
                  </w:rPr>
                </w:pPr>
                <w:r w:rsidRPr="00575BA1">
                  <w:rPr>
                    <w:rFonts w:ascii="Segoe UI Symbol" w:hAnsi="Segoe UI Symbol" w:eastAsia="MS Gothic" w:cs="Segoe UI Symbol"/>
                    <w:b/>
                    <w:bCs/>
                    <w:sz w:val="20"/>
                    <w:szCs w:val="20"/>
                  </w:rPr>
                  <w:t>☐</w:t>
                </w:r>
              </w:p>
            </w:tc>
          </w:sdtContent>
        </w:sdt>
      </w:tr>
    </w:tbl>
    <w:p w:rsidRPr="00575BA1" w:rsidR="007923A5" w:rsidP="00D931FA" w:rsidRDefault="007923A5" w14:paraId="0A9AB143" w14:textId="77777777">
      <w:pPr>
        <w:rPr>
          <w:rFonts w:ascii="Arial" w:hAnsi="Arial" w:cs="Arial"/>
          <w:sz w:val="18"/>
          <w:szCs w:val="18"/>
        </w:rPr>
      </w:pPr>
    </w:p>
    <w:p w:rsidRPr="00575BA1" w:rsidR="007923A5" w:rsidP="00D931FA" w:rsidRDefault="007923A5" w14:paraId="59183C09" w14:textId="77777777">
      <w:pPr>
        <w:rPr>
          <w:rFonts w:ascii="Arial" w:hAnsi="Arial" w:cs="Arial"/>
          <w:sz w:val="18"/>
          <w:szCs w:val="18"/>
        </w:rPr>
      </w:pPr>
    </w:p>
    <w:p w:rsidRPr="00575BA1" w:rsidR="007923A5" w:rsidP="00D931FA" w:rsidRDefault="007923A5" w14:paraId="2660EF62" w14:textId="77777777">
      <w:pPr>
        <w:rPr>
          <w:rFonts w:ascii="Arial" w:hAnsi="Arial" w:cs="Arial"/>
          <w:sz w:val="18"/>
          <w:szCs w:val="18"/>
        </w:rPr>
      </w:pPr>
    </w:p>
    <w:p w:rsidRPr="00575BA1" w:rsidR="007923A5" w:rsidP="00D931FA" w:rsidRDefault="007923A5" w14:paraId="08B669C5" w14:textId="77777777">
      <w:pPr>
        <w:rPr>
          <w:rFonts w:ascii="Arial" w:hAnsi="Arial" w:cs="Arial"/>
          <w:sz w:val="18"/>
          <w:szCs w:val="18"/>
        </w:rPr>
      </w:pPr>
    </w:p>
    <w:p w:rsidRPr="00575BA1" w:rsidR="007923A5" w:rsidP="00D931FA" w:rsidRDefault="007923A5" w14:paraId="15D831D8" w14:textId="77777777">
      <w:pPr>
        <w:rPr>
          <w:rFonts w:ascii="Arial" w:hAnsi="Arial" w:cs="Arial"/>
          <w:sz w:val="18"/>
          <w:szCs w:val="18"/>
        </w:rPr>
      </w:pPr>
    </w:p>
    <w:p w:rsidRPr="00575BA1" w:rsidR="006F4CD2" w:rsidP="003F6DC8" w:rsidRDefault="006F4CD2" w14:paraId="34D39292" w14:textId="54880E83">
      <w:pPr>
        <w:rPr>
          <w:rFonts w:ascii="Arial" w:hAnsi="Arial" w:cs="Arial"/>
          <w:sz w:val="18"/>
          <w:szCs w:val="18"/>
        </w:rPr>
      </w:pPr>
    </w:p>
    <w:sectPr w:rsidRPr="00575BA1" w:rsidR="006F4CD2" w:rsidSect="008F5D4B">
      <w:headerReference w:type="default" r:id="rId9"/>
      <w:footerReference w:type="even" r:id="rId10"/>
      <w:footerReference w:type="default" r:id="rId11"/>
      <w:pgSz w:w="12240" w:h="15840"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475DA" w:rsidP="008B4788" w:rsidRDefault="00C475DA" w14:paraId="3061E91B" w14:textId="77777777">
      <w:r>
        <w:separator/>
      </w:r>
    </w:p>
  </w:endnote>
  <w:endnote w:type="continuationSeparator" w:id="0">
    <w:p w:rsidR="00C475DA" w:rsidP="008B4788" w:rsidRDefault="00C475DA" w14:paraId="0A82E9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
    <w:panose1 w:val="020B0606030504020204"/>
    <w:charset w:val="00"/>
    <w:family w:val="swiss"/>
    <w:pitch w:val="variable"/>
    <w:sig w:usb0="E00002EF" w:usb1="4000205B" w:usb2="00000028" w:usb3="00000000" w:csb0="0000019F" w:csb1="00000000"/>
  </w:font>
  <w:font w:name="Open Sans Semibold">
    <w:altName w:val="﷽﷽﷽﷽﷽﷽﷽﷽s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5532731"/>
      <w:docPartObj>
        <w:docPartGallery w:val="Page Numbers (Bottom of Page)"/>
        <w:docPartUnique/>
      </w:docPartObj>
    </w:sdtPr>
    <w:sdtEndPr>
      <w:rPr>
        <w:rStyle w:val="PageNumber"/>
      </w:rPr>
    </w:sdtEndPr>
    <w:sdtContent>
      <w:p w:rsidR="00903BF6" w:rsidP="00903BF6" w:rsidRDefault="00903BF6" w14:paraId="4CD5D0C0" w14:textId="03B457E5">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03BF6" w:rsidP="008B4788" w:rsidRDefault="00903BF6" w14:paraId="27DC632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Open Sans" w:hAnsi="Open Sans" w:cs="Open Sans"/>
        <w:sz w:val="18"/>
        <w:szCs w:val="18"/>
      </w:rPr>
      <w:id w:val="592744920"/>
      <w:docPartObj>
        <w:docPartGallery w:val="Page Numbers (Bottom of Page)"/>
        <w:docPartUnique/>
      </w:docPartObj>
    </w:sdtPr>
    <w:sdtEndPr>
      <w:rPr>
        <w:rStyle w:val="PageNumber"/>
      </w:rPr>
    </w:sdtEndPr>
    <w:sdtContent>
      <w:p w:rsidRPr="00A17162" w:rsidR="00903BF6" w:rsidP="00903BF6" w:rsidRDefault="00903BF6" w14:paraId="2136F567" w14:textId="3444EF8E">
        <w:pPr>
          <w:pStyle w:val="Footer"/>
          <w:framePr w:wrap="none" w:hAnchor="margin" w:vAnchor="text" w:xAlign="right" w:y="1"/>
          <w:rPr>
            <w:rStyle w:val="PageNumber"/>
            <w:rFonts w:ascii="Open Sans" w:hAnsi="Open Sans" w:cs="Open Sans"/>
            <w:sz w:val="18"/>
            <w:szCs w:val="18"/>
          </w:rPr>
        </w:pPr>
        <w:r w:rsidRPr="00A17162">
          <w:rPr>
            <w:rStyle w:val="PageNumber"/>
            <w:rFonts w:ascii="Open Sans" w:hAnsi="Open Sans" w:cs="Open Sans"/>
            <w:sz w:val="18"/>
            <w:szCs w:val="18"/>
          </w:rPr>
          <w:t xml:space="preserve">Page </w:t>
        </w:r>
        <w:r w:rsidRPr="00A17162">
          <w:rPr>
            <w:rStyle w:val="PageNumber"/>
            <w:rFonts w:ascii="Open Sans" w:hAnsi="Open Sans" w:cs="Open Sans"/>
            <w:sz w:val="18"/>
            <w:szCs w:val="18"/>
          </w:rPr>
          <w:fldChar w:fldCharType="begin"/>
        </w:r>
        <w:r w:rsidRPr="00A17162">
          <w:rPr>
            <w:rStyle w:val="PageNumber"/>
            <w:rFonts w:ascii="Open Sans" w:hAnsi="Open Sans" w:cs="Open Sans"/>
            <w:sz w:val="18"/>
            <w:szCs w:val="18"/>
          </w:rPr>
          <w:instrText xml:space="preserve"> PAGE </w:instrText>
        </w:r>
        <w:r w:rsidRPr="00A17162">
          <w:rPr>
            <w:rStyle w:val="PageNumber"/>
            <w:rFonts w:ascii="Open Sans" w:hAnsi="Open Sans" w:cs="Open Sans"/>
            <w:sz w:val="18"/>
            <w:szCs w:val="18"/>
          </w:rPr>
          <w:fldChar w:fldCharType="separate"/>
        </w:r>
        <w:r w:rsidRPr="00A17162">
          <w:rPr>
            <w:rStyle w:val="PageNumber"/>
            <w:rFonts w:ascii="Open Sans" w:hAnsi="Open Sans" w:cs="Open Sans"/>
            <w:noProof/>
            <w:sz w:val="18"/>
            <w:szCs w:val="18"/>
          </w:rPr>
          <w:t>1</w:t>
        </w:r>
        <w:r w:rsidRPr="00A17162">
          <w:rPr>
            <w:rStyle w:val="PageNumber"/>
            <w:rFonts w:ascii="Open Sans" w:hAnsi="Open Sans" w:cs="Open Sans"/>
            <w:sz w:val="18"/>
            <w:szCs w:val="18"/>
          </w:rPr>
          <w:fldChar w:fldCharType="end"/>
        </w:r>
      </w:p>
    </w:sdtContent>
  </w:sdt>
  <w:p w:rsidRPr="00407605" w:rsidR="00903BF6" w:rsidP="008B4788" w:rsidRDefault="00903BF6" w14:paraId="10582959" w14:textId="2129BA1D">
    <w:pPr>
      <w:pStyle w:val="Footer"/>
      <w:ind w:right="360"/>
      <w:rPr>
        <w:rFonts w:ascii="Open Sans" w:hAnsi="Open Sans" w:cs="Open Sans"/>
        <w:sz w:val="18"/>
        <w:szCs w:val="18"/>
      </w:rPr>
    </w:pPr>
    <w:r w:rsidRPr="45D37C34" w:rsidR="45D37C34">
      <w:rPr>
        <w:rFonts w:ascii="Open Sans" w:hAnsi="Open Sans" w:cs="Open Sans"/>
        <w:sz w:val="18"/>
        <w:szCs w:val="18"/>
      </w:rPr>
      <w:t>THIS DOCUMENT IS AVAILABLE IN ALTERNATE FORMATS UPON REQUEST</w:t>
    </w:r>
    <w:r w:rsidRPr="45D37C34" w:rsidR="45D37C34">
      <w:rPr>
        <w:rFonts w:ascii="Open Sans" w:hAnsi="Open Sans" w:cs="Open Sans"/>
        <w:sz w:val="18"/>
        <w:szCs w:val="18"/>
      </w:rPr>
      <w:t xml:space="preserve">                            </w:t>
    </w:r>
    <w:r w:rsidRPr="45D37C34" w:rsidR="45D37C34">
      <w:rPr>
        <w:rFonts w:ascii="Open Sans" w:hAnsi="Open Sans" w:cs="Open Sans"/>
        <w:sz w:val="18"/>
        <w:szCs w:val="18"/>
      </w:rPr>
      <w:t>Mar</w:t>
    </w:r>
    <w:r w:rsidRPr="45D37C34" w:rsidR="45D37C34">
      <w:rPr>
        <w:rFonts w:ascii="Open Sans" w:hAnsi="Open Sans" w:cs="Open Sans"/>
        <w:sz w:val="18"/>
        <w:szCs w:val="18"/>
      </w:rPr>
      <w:t>.</w:t>
    </w:r>
    <w:r w:rsidRPr="45D37C34" w:rsidR="45D37C34">
      <w:rPr>
        <w:rFonts w:ascii="Open Sans" w:hAnsi="Open Sans" w:cs="Open Sans"/>
        <w:sz w:val="18"/>
        <w:szCs w:val="18"/>
      </w:rPr>
      <w:t xml:space="preserve"> </w:t>
    </w:r>
    <w:r w:rsidRPr="45D37C34" w:rsidR="45D37C34">
      <w:rPr>
        <w:rFonts w:ascii="Open Sans" w:hAnsi="Open Sans" w:cs="Open Sans"/>
        <w:sz w:val="18"/>
        <w:szCs w:val="18"/>
      </w:rPr>
      <w:t>202</w:t>
    </w:r>
    <w:r w:rsidRPr="45D37C34" w:rsidR="45D37C34">
      <w:rPr>
        <w:rFonts w:ascii="Open Sans" w:hAnsi="Open Sans" w:cs="Open Sans"/>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475DA" w:rsidP="008B4788" w:rsidRDefault="00C475DA" w14:paraId="790F077F" w14:textId="77777777">
      <w:r>
        <w:separator/>
      </w:r>
    </w:p>
  </w:footnote>
  <w:footnote w:type="continuationSeparator" w:id="0">
    <w:p w:rsidR="00C475DA" w:rsidP="008B4788" w:rsidRDefault="00C475DA" w14:paraId="13B94FC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903BF6" w:rsidRDefault="00780F0D" w14:paraId="29D091E0" w14:textId="304F907B">
    <w:pPr>
      <w:pStyle w:val="Header"/>
    </w:pPr>
    <w:r>
      <w:rPr>
        <w:noProof/>
      </w:rPr>
      <w:drawing>
        <wp:anchor distT="0" distB="0" distL="114300" distR="114300" simplePos="0" relativeHeight="251659264" behindDoc="1" locked="0" layoutInCell="1" allowOverlap="1" wp14:anchorId="53B6DA8E" wp14:editId="23AC6373">
          <wp:simplePos x="0" y="0"/>
          <wp:positionH relativeFrom="column">
            <wp:posOffset>4683397</wp:posOffset>
          </wp:positionH>
          <wp:positionV relativeFrom="page">
            <wp:posOffset>448945</wp:posOffset>
          </wp:positionV>
          <wp:extent cx="1638000" cy="327600"/>
          <wp:effectExtent l="0" t="0" r="635" b="3175"/>
          <wp:wrapNone/>
          <wp:docPr id="3" name="Picture 3" descr="A sign in th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ign in the dark&#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000" cy="327600"/>
                  </a:xfrm>
                  <a:prstGeom prst="rect">
                    <a:avLst/>
                  </a:prstGeom>
                </pic:spPr>
              </pic:pic>
            </a:graphicData>
          </a:graphic>
          <wp14:sizeRelH relativeFrom="page">
            <wp14:pctWidth>0</wp14:pctWidth>
          </wp14:sizeRelH>
          <wp14:sizeRelV relativeFrom="page">
            <wp14:pctHeight>0</wp14:pctHeight>
          </wp14:sizeRelV>
        </wp:anchor>
      </w:drawing>
    </w:r>
    <w:r>
      <w:tab/>
    </w:r>
    <w:r>
      <w:tab/>
    </w:r>
    <w:r w:rsidR="45D37C3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37EDB"/>
    <w:multiLevelType w:val="hybridMultilevel"/>
    <w:tmpl w:val="FC10ACC0"/>
    <w:lvl w:ilvl="0" w:tplc="DA5EF948">
      <w:numFmt w:val="bullet"/>
      <w:lvlText w:val="•"/>
      <w:lvlJc w:val="left"/>
      <w:pPr>
        <w:ind w:left="720" w:hanging="360"/>
      </w:pPr>
      <w:rPr>
        <w:rFonts w:hint="default" w:ascii="Arial" w:hAnsi="Arial" w:cs="Arial" w:eastAsiaTheme="minorHAnsi"/>
        <w: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8522FF5"/>
    <w:multiLevelType w:val="hybridMultilevel"/>
    <w:tmpl w:val="F75660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394629D"/>
    <w:multiLevelType w:val="hybridMultilevel"/>
    <w:tmpl w:val="7DE67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3042F5"/>
    <w:multiLevelType w:val="hybridMultilevel"/>
    <w:tmpl w:val="D89C901E"/>
    <w:lvl w:ilvl="0" w:tplc="FEE6546A">
      <w:start w:val="1"/>
      <w:numFmt w:val="decimal"/>
      <w:lvlText w:val="%1-"/>
      <w:lvlJc w:val="left"/>
      <w:pPr>
        <w:ind w:left="420" w:hanging="360"/>
      </w:pPr>
      <w:rPr>
        <w:rFonts w:hint="default" w:ascii="Arial" w:hAnsi="Arial" w:cs="Arial"/>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60AC5F42"/>
    <w:multiLevelType w:val="hybridMultilevel"/>
    <w:tmpl w:val="4148CE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activeWritingStyle w:lang="en-CA" w:vendorID="64" w:dllVersion="0" w:nlCheck="1" w:checkStyle="0" w:appName="MSWord"/>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46"/>
    <w:rsid w:val="00002228"/>
    <w:rsid w:val="00002F9B"/>
    <w:rsid w:val="00003D67"/>
    <w:rsid w:val="00007AE6"/>
    <w:rsid w:val="00010963"/>
    <w:rsid w:val="00016365"/>
    <w:rsid w:val="00016AD9"/>
    <w:rsid w:val="00021991"/>
    <w:rsid w:val="0002401F"/>
    <w:rsid w:val="00025DCF"/>
    <w:rsid w:val="00034615"/>
    <w:rsid w:val="00054525"/>
    <w:rsid w:val="00054784"/>
    <w:rsid w:val="00055E5E"/>
    <w:rsid w:val="00061816"/>
    <w:rsid w:val="00062437"/>
    <w:rsid w:val="000642BB"/>
    <w:rsid w:val="00070B30"/>
    <w:rsid w:val="00083099"/>
    <w:rsid w:val="00085FE5"/>
    <w:rsid w:val="00087BF6"/>
    <w:rsid w:val="00091B31"/>
    <w:rsid w:val="000A1807"/>
    <w:rsid w:val="000A40DD"/>
    <w:rsid w:val="000B0B0B"/>
    <w:rsid w:val="000B50D7"/>
    <w:rsid w:val="000B5FE8"/>
    <w:rsid w:val="000B632A"/>
    <w:rsid w:val="000C360E"/>
    <w:rsid w:val="000C6909"/>
    <w:rsid w:val="000D04D3"/>
    <w:rsid w:val="000D35C8"/>
    <w:rsid w:val="000E1125"/>
    <w:rsid w:val="000E33C6"/>
    <w:rsid w:val="000F0E18"/>
    <w:rsid w:val="000F3BB1"/>
    <w:rsid w:val="00103416"/>
    <w:rsid w:val="001108E4"/>
    <w:rsid w:val="001143A3"/>
    <w:rsid w:val="00120A43"/>
    <w:rsid w:val="001233F8"/>
    <w:rsid w:val="00124E26"/>
    <w:rsid w:val="001311D0"/>
    <w:rsid w:val="00131214"/>
    <w:rsid w:val="0013289F"/>
    <w:rsid w:val="0013316B"/>
    <w:rsid w:val="00134A53"/>
    <w:rsid w:val="0013509E"/>
    <w:rsid w:val="00136C18"/>
    <w:rsid w:val="00140154"/>
    <w:rsid w:val="0014219C"/>
    <w:rsid w:val="001447B6"/>
    <w:rsid w:val="00146138"/>
    <w:rsid w:val="0014716E"/>
    <w:rsid w:val="001522A9"/>
    <w:rsid w:val="00152CD6"/>
    <w:rsid w:val="0016268F"/>
    <w:rsid w:val="0016449F"/>
    <w:rsid w:val="00167BAE"/>
    <w:rsid w:val="0017034E"/>
    <w:rsid w:val="00177F8A"/>
    <w:rsid w:val="001823CA"/>
    <w:rsid w:val="00187469"/>
    <w:rsid w:val="001921E6"/>
    <w:rsid w:val="0019390A"/>
    <w:rsid w:val="001971A7"/>
    <w:rsid w:val="00197FB3"/>
    <w:rsid w:val="001A01E5"/>
    <w:rsid w:val="001A240F"/>
    <w:rsid w:val="001A62CA"/>
    <w:rsid w:val="001B2C67"/>
    <w:rsid w:val="001B3A2E"/>
    <w:rsid w:val="001B4D8F"/>
    <w:rsid w:val="001B6657"/>
    <w:rsid w:val="001B796B"/>
    <w:rsid w:val="001C0CFD"/>
    <w:rsid w:val="001D06F8"/>
    <w:rsid w:val="001D072F"/>
    <w:rsid w:val="001D0AAB"/>
    <w:rsid w:val="001D1559"/>
    <w:rsid w:val="001D2245"/>
    <w:rsid w:val="001D266A"/>
    <w:rsid w:val="001D42C6"/>
    <w:rsid w:val="001E4F10"/>
    <w:rsid w:val="001E57AB"/>
    <w:rsid w:val="001F2E06"/>
    <w:rsid w:val="001F49FA"/>
    <w:rsid w:val="001F7A23"/>
    <w:rsid w:val="0020007A"/>
    <w:rsid w:val="00202FE0"/>
    <w:rsid w:val="00223743"/>
    <w:rsid w:val="0022653B"/>
    <w:rsid w:val="00247BA0"/>
    <w:rsid w:val="00250D9B"/>
    <w:rsid w:val="00263B5F"/>
    <w:rsid w:val="00265D9E"/>
    <w:rsid w:val="00265E94"/>
    <w:rsid w:val="00266E08"/>
    <w:rsid w:val="00271467"/>
    <w:rsid w:val="002731AB"/>
    <w:rsid w:val="002737A0"/>
    <w:rsid w:val="0027382F"/>
    <w:rsid w:val="00275341"/>
    <w:rsid w:val="00276E52"/>
    <w:rsid w:val="00277514"/>
    <w:rsid w:val="00280485"/>
    <w:rsid w:val="00284A57"/>
    <w:rsid w:val="00290AD4"/>
    <w:rsid w:val="002917A8"/>
    <w:rsid w:val="00291A5B"/>
    <w:rsid w:val="00292230"/>
    <w:rsid w:val="002A0B92"/>
    <w:rsid w:val="002A1771"/>
    <w:rsid w:val="002A428A"/>
    <w:rsid w:val="002A480C"/>
    <w:rsid w:val="002A54EA"/>
    <w:rsid w:val="002B05E6"/>
    <w:rsid w:val="002C576A"/>
    <w:rsid w:val="002C7660"/>
    <w:rsid w:val="002C7AF0"/>
    <w:rsid w:val="002E1E99"/>
    <w:rsid w:val="002E2819"/>
    <w:rsid w:val="002E2B32"/>
    <w:rsid w:val="002E2B44"/>
    <w:rsid w:val="002E2FE1"/>
    <w:rsid w:val="002E7F26"/>
    <w:rsid w:val="002E7F9D"/>
    <w:rsid w:val="002F2975"/>
    <w:rsid w:val="002F3181"/>
    <w:rsid w:val="002F3D48"/>
    <w:rsid w:val="002F7936"/>
    <w:rsid w:val="00300CB6"/>
    <w:rsid w:val="00307808"/>
    <w:rsid w:val="00320A58"/>
    <w:rsid w:val="00320F44"/>
    <w:rsid w:val="00320F81"/>
    <w:rsid w:val="003228F8"/>
    <w:rsid w:val="00322D09"/>
    <w:rsid w:val="00323E1D"/>
    <w:rsid w:val="0032628D"/>
    <w:rsid w:val="003275FB"/>
    <w:rsid w:val="00330691"/>
    <w:rsid w:val="003348E7"/>
    <w:rsid w:val="00343CDF"/>
    <w:rsid w:val="00346E70"/>
    <w:rsid w:val="00347710"/>
    <w:rsid w:val="00350AC3"/>
    <w:rsid w:val="00355892"/>
    <w:rsid w:val="00355E64"/>
    <w:rsid w:val="003574AB"/>
    <w:rsid w:val="00365035"/>
    <w:rsid w:val="00366D94"/>
    <w:rsid w:val="003714A3"/>
    <w:rsid w:val="00373F96"/>
    <w:rsid w:val="00377B91"/>
    <w:rsid w:val="003820A4"/>
    <w:rsid w:val="00386FE4"/>
    <w:rsid w:val="003902DE"/>
    <w:rsid w:val="003A0292"/>
    <w:rsid w:val="003A1955"/>
    <w:rsid w:val="003A2368"/>
    <w:rsid w:val="003B0D47"/>
    <w:rsid w:val="003B3A02"/>
    <w:rsid w:val="003C3544"/>
    <w:rsid w:val="003C3A02"/>
    <w:rsid w:val="003D1A73"/>
    <w:rsid w:val="003D3AE0"/>
    <w:rsid w:val="003E3602"/>
    <w:rsid w:val="003E426C"/>
    <w:rsid w:val="003F45EB"/>
    <w:rsid w:val="003F64B6"/>
    <w:rsid w:val="003F6DC8"/>
    <w:rsid w:val="00403124"/>
    <w:rsid w:val="00404D03"/>
    <w:rsid w:val="004061C7"/>
    <w:rsid w:val="00407605"/>
    <w:rsid w:val="0041172D"/>
    <w:rsid w:val="00411A83"/>
    <w:rsid w:val="0041337E"/>
    <w:rsid w:val="0041638F"/>
    <w:rsid w:val="00417616"/>
    <w:rsid w:val="00422B87"/>
    <w:rsid w:val="004259F5"/>
    <w:rsid w:val="00430963"/>
    <w:rsid w:val="00433CFB"/>
    <w:rsid w:val="00441AF2"/>
    <w:rsid w:val="00445A21"/>
    <w:rsid w:val="00452F9B"/>
    <w:rsid w:val="00454B43"/>
    <w:rsid w:val="00455F3E"/>
    <w:rsid w:val="00457DCD"/>
    <w:rsid w:val="00462D38"/>
    <w:rsid w:val="0046656E"/>
    <w:rsid w:val="00470A98"/>
    <w:rsid w:val="00471C39"/>
    <w:rsid w:val="00474579"/>
    <w:rsid w:val="00475D00"/>
    <w:rsid w:val="004808DC"/>
    <w:rsid w:val="004843B8"/>
    <w:rsid w:val="00486141"/>
    <w:rsid w:val="004A08FB"/>
    <w:rsid w:val="004A4375"/>
    <w:rsid w:val="004A7893"/>
    <w:rsid w:val="004C34FF"/>
    <w:rsid w:val="004C6F38"/>
    <w:rsid w:val="004D02DD"/>
    <w:rsid w:val="004D0BF7"/>
    <w:rsid w:val="004E3ACC"/>
    <w:rsid w:val="004E6F31"/>
    <w:rsid w:val="004F371C"/>
    <w:rsid w:val="004F4DE7"/>
    <w:rsid w:val="00501ED1"/>
    <w:rsid w:val="005133E5"/>
    <w:rsid w:val="00513542"/>
    <w:rsid w:val="00513C16"/>
    <w:rsid w:val="00515BC1"/>
    <w:rsid w:val="00524E0C"/>
    <w:rsid w:val="0052684E"/>
    <w:rsid w:val="00526D74"/>
    <w:rsid w:val="0053071D"/>
    <w:rsid w:val="005312BB"/>
    <w:rsid w:val="00533DF5"/>
    <w:rsid w:val="005350E8"/>
    <w:rsid w:val="00536408"/>
    <w:rsid w:val="005409AD"/>
    <w:rsid w:val="00541FF1"/>
    <w:rsid w:val="00542922"/>
    <w:rsid w:val="005429CF"/>
    <w:rsid w:val="0055716A"/>
    <w:rsid w:val="00557E6B"/>
    <w:rsid w:val="00560FEF"/>
    <w:rsid w:val="00562502"/>
    <w:rsid w:val="00563183"/>
    <w:rsid w:val="00565458"/>
    <w:rsid w:val="0056701D"/>
    <w:rsid w:val="00573746"/>
    <w:rsid w:val="00575BA1"/>
    <w:rsid w:val="005760CE"/>
    <w:rsid w:val="005818C2"/>
    <w:rsid w:val="005927E4"/>
    <w:rsid w:val="00596F77"/>
    <w:rsid w:val="005A578D"/>
    <w:rsid w:val="005A77D3"/>
    <w:rsid w:val="005B3554"/>
    <w:rsid w:val="005B4AB9"/>
    <w:rsid w:val="005B4EC7"/>
    <w:rsid w:val="005C2277"/>
    <w:rsid w:val="005C7D04"/>
    <w:rsid w:val="005D2316"/>
    <w:rsid w:val="005D2C65"/>
    <w:rsid w:val="005D2DB0"/>
    <w:rsid w:val="005D3406"/>
    <w:rsid w:val="005E30FD"/>
    <w:rsid w:val="005E45F6"/>
    <w:rsid w:val="005E777F"/>
    <w:rsid w:val="005F078B"/>
    <w:rsid w:val="005F38B1"/>
    <w:rsid w:val="005F5E7E"/>
    <w:rsid w:val="005F7582"/>
    <w:rsid w:val="006025F4"/>
    <w:rsid w:val="00602B01"/>
    <w:rsid w:val="00602C41"/>
    <w:rsid w:val="0061155A"/>
    <w:rsid w:val="00612E3B"/>
    <w:rsid w:val="00614517"/>
    <w:rsid w:val="0061465B"/>
    <w:rsid w:val="0061788A"/>
    <w:rsid w:val="006300BA"/>
    <w:rsid w:val="006311F4"/>
    <w:rsid w:val="006337C4"/>
    <w:rsid w:val="00637212"/>
    <w:rsid w:val="00637B45"/>
    <w:rsid w:val="006407A5"/>
    <w:rsid w:val="00642BD6"/>
    <w:rsid w:val="00643100"/>
    <w:rsid w:val="00644AF4"/>
    <w:rsid w:val="006461C1"/>
    <w:rsid w:val="006466C9"/>
    <w:rsid w:val="006472A5"/>
    <w:rsid w:val="006501A0"/>
    <w:rsid w:val="00652F70"/>
    <w:rsid w:val="00663DE1"/>
    <w:rsid w:val="00664886"/>
    <w:rsid w:val="00667CC1"/>
    <w:rsid w:val="00671BBC"/>
    <w:rsid w:val="006725B3"/>
    <w:rsid w:val="006740BE"/>
    <w:rsid w:val="00681D0F"/>
    <w:rsid w:val="00682727"/>
    <w:rsid w:val="0068411E"/>
    <w:rsid w:val="00686476"/>
    <w:rsid w:val="006908A5"/>
    <w:rsid w:val="00692519"/>
    <w:rsid w:val="00693BA6"/>
    <w:rsid w:val="00694E95"/>
    <w:rsid w:val="00696C03"/>
    <w:rsid w:val="00696E9A"/>
    <w:rsid w:val="006A1349"/>
    <w:rsid w:val="006A4992"/>
    <w:rsid w:val="006B12C0"/>
    <w:rsid w:val="006C4F44"/>
    <w:rsid w:val="006D2B7B"/>
    <w:rsid w:val="006D72BF"/>
    <w:rsid w:val="006F1173"/>
    <w:rsid w:val="006F36B9"/>
    <w:rsid w:val="006F3AF2"/>
    <w:rsid w:val="006F4637"/>
    <w:rsid w:val="006F4CD2"/>
    <w:rsid w:val="006F541B"/>
    <w:rsid w:val="00700AFC"/>
    <w:rsid w:val="00702513"/>
    <w:rsid w:val="00704945"/>
    <w:rsid w:val="007069CF"/>
    <w:rsid w:val="0072155D"/>
    <w:rsid w:val="00741226"/>
    <w:rsid w:val="00742EE3"/>
    <w:rsid w:val="00743468"/>
    <w:rsid w:val="00743BCF"/>
    <w:rsid w:val="00750A6F"/>
    <w:rsid w:val="00750DCB"/>
    <w:rsid w:val="007514D8"/>
    <w:rsid w:val="00751CCE"/>
    <w:rsid w:val="00752983"/>
    <w:rsid w:val="00752A1E"/>
    <w:rsid w:val="00753C09"/>
    <w:rsid w:val="00753F55"/>
    <w:rsid w:val="00754BD6"/>
    <w:rsid w:val="00757FA3"/>
    <w:rsid w:val="00764872"/>
    <w:rsid w:val="00766E7B"/>
    <w:rsid w:val="0077725D"/>
    <w:rsid w:val="00777F8A"/>
    <w:rsid w:val="00780F0D"/>
    <w:rsid w:val="0078105E"/>
    <w:rsid w:val="007866B0"/>
    <w:rsid w:val="007923A5"/>
    <w:rsid w:val="00792738"/>
    <w:rsid w:val="00796BC5"/>
    <w:rsid w:val="007A7830"/>
    <w:rsid w:val="007B199A"/>
    <w:rsid w:val="007B2A7D"/>
    <w:rsid w:val="007B5AFD"/>
    <w:rsid w:val="007B60D1"/>
    <w:rsid w:val="007B697D"/>
    <w:rsid w:val="007D63DC"/>
    <w:rsid w:val="007D678B"/>
    <w:rsid w:val="007E0088"/>
    <w:rsid w:val="007E6440"/>
    <w:rsid w:val="007F66CA"/>
    <w:rsid w:val="0080306E"/>
    <w:rsid w:val="008043D9"/>
    <w:rsid w:val="00807436"/>
    <w:rsid w:val="00813AAC"/>
    <w:rsid w:val="00815D89"/>
    <w:rsid w:val="00820182"/>
    <w:rsid w:val="00823005"/>
    <w:rsid w:val="008234F0"/>
    <w:rsid w:val="00823BB6"/>
    <w:rsid w:val="00824E9A"/>
    <w:rsid w:val="00830DA4"/>
    <w:rsid w:val="00832793"/>
    <w:rsid w:val="00833C1D"/>
    <w:rsid w:val="00841E08"/>
    <w:rsid w:val="00850E33"/>
    <w:rsid w:val="00850E9C"/>
    <w:rsid w:val="00851EEC"/>
    <w:rsid w:val="00855734"/>
    <w:rsid w:val="00857289"/>
    <w:rsid w:val="00857955"/>
    <w:rsid w:val="00860D50"/>
    <w:rsid w:val="0086149D"/>
    <w:rsid w:val="00863BC2"/>
    <w:rsid w:val="00866CC9"/>
    <w:rsid w:val="0087361B"/>
    <w:rsid w:val="00874604"/>
    <w:rsid w:val="008749A4"/>
    <w:rsid w:val="008870F2"/>
    <w:rsid w:val="008A38A9"/>
    <w:rsid w:val="008A3B1E"/>
    <w:rsid w:val="008B1886"/>
    <w:rsid w:val="008B4788"/>
    <w:rsid w:val="008B5887"/>
    <w:rsid w:val="008B7572"/>
    <w:rsid w:val="008C0EA8"/>
    <w:rsid w:val="008C27B3"/>
    <w:rsid w:val="008C7B0C"/>
    <w:rsid w:val="008D05FC"/>
    <w:rsid w:val="008D08B2"/>
    <w:rsid w:val="008D1988"/>
    <w:rsid w:val="008D34A3"/>
    <w:rsid w:val="008E32E9"/>
    <w:rsid w:val="008E3508"/>
    <w:rsid w:val="008E5DED"/>
    <w:rsid w:val="008E6615"/>
    <w:rsid w:val="008E6F34"/>
    <w:rsid w:val="008F3DFD"/>
    <w:rsid w:val="008F5122"/>
    <w:rsid w:val="008F5D4B"/>
    <w:rsid w:val="00901990"/>
    <w:rsid w:val="00901ADA"/>
    <w:rsid w:val="00901B9A"/>
    <w:rsid w:val="00903BF6"/>
    <w:rsid w:val="00903D14"/>
    <w:rsid w:val="0090693B"/>
    <w:rsid w:val="00913B85"/>
    <w:rsid w:val="009152F0"/>
    <w:rsid w:val="00922B20"/>
    <w:rsid w:val="009249E6"/>
    <w:rsid w:val="00924B67"/>
    <w:rsid w:val="00925580"/>
    <w:rsid w:val="00931DC6"/>
    <w:rsid w:val="00933B18"/>
    <w:rsid w:val="009414F3"/>
    <w:rsid w:val="00946D29"/>
    <w:rsid w:val="00946EAB"/>
    <w:rsid w:val="0095058F"/>
    <w:rsid w:val="009525A4"/>
    <w:rsid w:val="00954D32"/>
    <w:rsid w:val="00961BFF"/>
    <w:rsid w:val="00964038"/>
    <w:rsid w:val="00964924"/>
    <w:rsid w:val="00971245"/>
    <w:rsid w:val="00973471"/>
    <w:rsid w:val="0097747C"/>
    <w:rsid w:val="00980CFD"/>
    <w:rsid w:val="00982B8F"/>
    <w:rsid w:val="00993491"/>
    <w:rsid w:val="009A3E5E"/>
    <w:rsid w:val="009A5AE2"/>
    <w:rsid w:val="009B2E31"/>
    <w:rsid w:val="009B4A66"/>
    <w:rsid w:val="009B6178"/>
    <w:rsid w:val="009B7533"/>
    <w:rsid w:val="009C1BB7"/>
    <w:rsid w:val="009D3EFC"/>
    <w:rsid w:val="009D6004"/>
    <w:rsid w:val="009E06D7"/>
    <w:rsid w:val="009E321A"/>
    <w:rsid w:val="009E36D4"/>
    <w:rsid w:val="009F0751"/>
    <w:rsid w:val="009F1CE6"/>
    <w:rsid w:val="009F2AAE"/>
    <w:rsid w:val="009F6CD2"/>
    <w:rsid w:val="009F7519"/>
    <w:rsid w:val="00A06360"/>
    <w:rsid w:val="00A11EC3"/>
    <w:rsid w:val="00A14071"/>
    <w:rsid w:val="00A17162"/>
    <w:rsid w:val="00A2506B"/>
    <w:rsid w:val="00A313FA"/>
    <w:rsid w:val="00A32B48"/>
    <w:rsid w:val="00A36CE9"/>
    <w:rsid w:val="00A37971"/>
    <w:rsid w:val="00A50A66"/>
    <w:rsid w:val="00A56329"/>
    <w:rsid w:val="00A5639F"/>
    <w:rsid w:val="00A57462"/>
    <w:rsid w:val="00A62B5C"/>
    <w:rsid w:val="00A67FE6"/>
    <w:rsid w:val="00A7071E"/>
    <w:rsid w:val="00A72283"/>
    <w:rsid w:val="00A779BC"/>
    <w:rsid w:val="00A84468"/>
    <w:rsid w:val="00A8699E"/>
    <w:rsid w:val="00A90869"/>
    <w:rsid w:val="00A90CE8"/>
    <w:rsid w:val="00A94249"/>
    <w:rsid w:val="00AA10F6"/>
    <w:rsid w:val="00AA1CD9"/>
    <w:rsid w:val="00AA1E13"/>
    <w:rsid w:val="00AA310E"/>
    <w:rsid w:val="00AA4561"/>
    <w:rsid w:val="00AB375B"/>
    <w:rsid w:val="00AB3F96"/>
    <w:rsid w:val="00AB5614"/>
    <w:rsid w:val="00AB783C"/>
    <w:rsid w:val="00AB7B09"/>
    <w:rsid w:val="00AC0A1D"/>
    <w:rsid w:val="00AC13BC"/>
    <w:rsid w:val="00AC355D"/>
    <w:rsid w:val="00AC3638"/>
    <w:rsid w:val="00AD0148"/>
    <w:rsid w:val="00AD3EE3"/>
    <w:rsid w:val="00AD4676"/>
    <w:rsid w:val="00AD5E19"/>
    <w:rsid w:val="00AD7A44"/>
    <w:rsid w:val="00AD7EB2"/>
    <w:rsid w:val="00AE2374"/>
    <w:rsid w:val="00AE3E44"/>
    <w:rsid w:val="00AE45B9"/>
    <w:rsid w:val="00AE7184"/>
    <w:rsid w:val="00B02073"/>
    <w:rsid w:val="00B057F8"/>
    <w:rsid w:val="00B1341D"/>
    <w:rsid w:val="00B149D6"/>
    <w:rsid w:val="00B16869"/>
    <w:rsid w:val="00B173DC"/>
    <w:rsid w:val="00B20195"/>
    <w:rsid w:val="00B22E32"/>
    <w:rsid w:val="00B2727F"/>
    <w:rsid w:val="00B27D63"/>
    <w:rsid w:val="00B37875"/>
    <w:rsid w:val="00B37D9F"/>
    <w:rsid w:val="00B43219"/>
    <w:rsid w:val="00B43DCB"/>
    <w:rsid w:val="00B45CB5"/>
    <w:rsid w:val="00B46B17"/>
    <w:rsid w:val="00B53B99"/>
    <w:rsid w:val="00B633F1"/>
    <w:rsid w:val="00B66B9A"/>
    <w:rsid w:val="00B72539"/>
    <w:rsid w:val="00B73BCD"/>
    <w:rsid w:val="00B74232"/>
    <w:rsid w:val="00B75F93"/>
    <w:rsid w:val="00B84679"/>
    <w:rsid w:val="00B85CDF"/>
    <w:rsid w:val="00B9193A"/>
    <w:rsid w:val="00B9492A"/>
    <w:rsid w:val="00B94EAF"/>
    <w:rsid w:val="00BA19DC"/>
    <w:rsid w:val="00BA4EA4"/>
    <w:rsid w:val="00BB18BC"/>
    <w:rsid w:val="00BB212D"/>
    <w:rsid w:val="00BB33A8"/>
    <w:rsid w:val="00BB3EBA"/>
    <w:rsid w:val="00BB5891"/>
    <w:rsid w:val="00BD0E1B"/>
    <w:rsid w:val="00BD138E"/>
    <w:rsid w:val="00BD48F3"/>
    <w:rsid w:val="00BD7C75"/>
    <w:rsid w:val="00BE030E"/>
    <w:rsid w:val="00BE0FBE"/>
    <w:rsid w:val="00BE199A"/>
    <w:rsid w:val="00BE47B0"/>
    <w:rsid w:val="00BE4EB1"/>
    <w:rsid w:val="00BE75C5"/>
    <w:rsid w:val="00BF1FB7"/>
    <w:rsid w:val="00BF2DCD"/>
    <w:rsid w:val="00BF4A88"/>
    <w:rsid w:val="00BF4D81"/>
    <w:rsid w:val="00BF7304"/>
    <w:rsid w:val="00C01DB7"/>
    <w:rsid w:val="00C03EA3"/>
    <w:rsid w:val="00C04C62"/>
    <w:rsid w:val="00C069F9"/>
    <w:rsid w:val="00C22C65"/>
    <w:rsid w:val="00C22CC9"/>
    <w:rsid w:val="00C26BDA"/>
    <w:rsid w:val="00C33F3C"/>
    <w:rsid w:val="00C34529"/>
    <w:rsid w:val="00C475DA"/>
    <w:rsid w:val="00C518CF"/>
    <w:rsid w:val="00C5385B"/>
    <w:rsid w:val="00C5559B"/>
    <w:rsid w:val="00C56C7C"/>
    <w:rsid w:val="00C66AA9"/>
    <w:rsid w:val="00C67654"/>
    <w:rsid w:val="00C71B13"/>
    <w:rsid w:val="00C757D9"/>
    <w:rsid w:val="00C75C72"/>
    <w:rsid w:val="00C76303"/>
    <w:rsid w:val="00C81C51"/>
    <w:rsid w:val="00C83C41"/>
    <w:rsid w:val="00C87770"/>
    <w:rsid w:val="00CA0B5A"/>
    <w:rsid w:val="00CA6244"/>
    <w:rsid w:val="00CB0349"/>
    <w:rsid w:val="00CB14AD"/>
    <w:rsid w:val="00CB27EC"/>
    <w:rsid w:val="00CB7D68"/>
    <w:rsid w:val="00CC1DFA"/>
    <w:rsid w:val="00CC21A3"/>
    <w:rsid w:val="00CC707F"/>
    <w:rsid w:val="00CD7F31"/>
    <w:rsid w:val="00CF6104"/>
    <w:rsid w:val="00CF64C6"/>
    <w:rsid w:val="00D01AD1"/>
    <w:rsid w:val="00D0220C"/>
    <w:rsid w:val="00D037BA"/>
    <w:rsid w:val="00D04219"/>
    <w:rsid w:val="00D13B98"/>
    <w:rsid w:val="00D147F7"/>
    <w:rsid w:val="00D14B03"/>
    <w:rsid w:val="00D1733B"/>
    <w:rsid w:val="00D179B2"/>
    <w:rsid w:val="00D20FDA"/>
    <w:rsid w:val="00D23204"/>
    <w:rsid w:val="00D23C1A"/>
    <w:rsid w:val="00D250BC"/>
    <w:rsid w:val="00D258E1"/>
    <w:rsid w:val="00D25E74"/>
    <w:rsid w:val="00D266C7"/>
    <w:rsid w:val="00D341AE"/>
    <w:rsid w:val="00D34B3B"/>
    <w:rsid w:val="00D36668"/>
    <w:rsid w:val="00D36A62"/>
    <w:rsid w:val="00D37E21"/>
    <w:rsid w:val="00D4010E"/>
    <w:rsid w:val="00D555AF"/>
    <w:rsid w:val="00D55855"/>
    <w:rsid w:val="00D561CD"/>
    <w:rsid w:val="00D62604"/>
    <w:rsid w:val="00D633DE"/>
    <w:rsid w:val="00D7193E"/>
    <w:rsid w:val="00D723A0"/>
    <w:rsid w:val="00D755A5"/>
    <w:rsid w:val="00D755E1"/>
    <w:rsid w:val="00D76371"/>
    <w:rsid w:val="00D76B11"/>
    <w:rsid w:val="00D931FA"/>
    <w:rsid w:val="00D93DC4"/>
    <w:rsid w:val="00D940D9"/>
    <w:rsid w:val="00DA5E88"/>
    <w:rsid w:val="00DB6C4D"/>
    <w:rsid w:val="00DC4670"/>
    <w:rsid w:val="00DD2E39"/>
    <w:rsid w:val="00DD4D00"/>
    <w:rsid w:val="00DD59C9"/>
    <w:rsid w:val="00DE05C1"/>
    <w:rsid w:val="00DE2297"/>
    <w:rsid w:val="00DE45C0"/>
    <w:rsid w:val="00DE50A3"/>
    <w:rsid w:val="00DF3B6E"/>
    <w:rsid w:val="00DF5579"/>
    <w:rsid w:val="00E0214A"/>
    <w:rsid w:val="00E0235E"/>
    <w:rsid w:val="00E0596C"/>
    <w:rsid w:val="00E07119"/>
    <w:rsid w:val="00E269D0"/>
    <w:rsid w:val="00E2727F"/>
    <w:rsid w:val="00E34153"/>
    <w:rsid w:val="00E35751"/>
    <w:rsid w:val="00E43778"/>
    <w:rsid w:val="00E44FCC"/>
    <w:rsid w:val="00E4505A"/>
    <w:rsid w:val="00E52F37"/>
    <w:rsid w:val="00E5634A"/>
    <w:rsid w:val="00E61E2B"/>
    <w:rsid w:val="00E65A61"/>
    <w:rsid w:val="00E65B08"/>
    <w:rsid w:val="00E67367"/>
    <w:rsid w:val="00E718AB"/>
    <w:rsid w:val="00E7324F"/>
    <w:rsid w:val="00E73ECA"/>
    <w:rsid w:val="00E7407C"/>
    <w:rsid w:val="00E7587A"/>
    <w:rsid w:val="00E75F32"/>
    <w:rsid w:val="00E8443F"/>
    <w:rsid w:val="00E93578"/>
    <w:rsid w:val="00E9582D"/>
    <w:rsid w:val="00E9775C"/>
    <w:rsid w:val="00EA06C2"/>
    <w:rsid w:val="00EA1437"/>
    <w:rsid w:val="00EA2577"/>
    <w:rsid w:val="00EB1078"/>
    <w:rsid w:val="00EB5D56"/>
    <w:rsid w:val="00EB5E27"/>
    <w:rsid w:val="00EB6023"/>
    <w:rsid w:val="00EB7664"/>
    <w:rsid w:val="00EB7C03"/>
    <w:rsid w:val="00EC1592"/>
    <w:rsid w:val="00EC3B87"/>
    <w:rsid w:val="00ED4411"/>
    <w:rsid w:val="00ED656B"/>
    <w:rsid w:val="00EE49B8"/>
    <w:rsid w:val="00EE4F05"/>
    <w:rsid w:val="00EE5020"/>
    <w:rsid w:val="00EE5093"/>
    <w:rsid w:val="00EE6DDA"/>
    <w:rsid w:val="00EF0D1E"/>
    <w:rsid w:val="00EF216A"/>
    <w:rsid w:val="00EF6ABA"/>
    <w:rsid w:val="00F106A3"/>
    <w:rsid w:val="00F10EF4"/>
    <w:rsid w:val="00F141C5"/>
    <w:rsid w:val="00F21A58"/>
    <w:rsid w:val="00F32246"/>
    <w:rsid w:val="00F32868"/>
    <w:rsid w:val="00F32A11"/>
    <w:rsid w:val="00F34F10"/>
    <w:rsid w:val="00F35225"/>
    <w:rsid w:val="00F37A80"/>
    <w:rsid w:val="00F403E9"/>
    <w:rsid w:val="00F43F3B"/>
    <w:rsid w:val="00F5671C"/>
    <w:rsid w:val="00F6103C"/>
    <w:rsid w:val="00F637EA"/>
    <w:rsid w:val="00F65A37"/>
    <w:rsid w:val="00F679C7"/>
    <w:rsid w:val="00F70BAB"/>
    <w:rsid w:val="00F73BCD"/>
    <w:rsid w:val="00F75817"/>
    <w:rsid w:val="00F8363C"/>
    <w:rsid w:val="00F851A4"/>
    <w:rsid w:val="00F852B4"/>
    <w:rsid w:val="00F90472"/>
    <w:rsid w:val="00F9133F"/>
    <w:rsid w:val="00FA239F"/>
    <w:rsid w:val="00FB230A"/>
    <w:rsid w:val="00FB3880"/>
    <w:rsid w:val="00FB391F"/>
    <w:rsid w:val="00FB42E9"/>
    <w:rsid w:val="00FB7BD3"/>
    <w:rsid w:val="00FC17DE"/>
    <w:rsid w:val="00FD4A51"/>
    <w:rsid w:val="00FD53B3"/>
    <w:rsid w:val="337A43E9"/>
    <w:rsid w:val="45D37C34"/>
    <w:rsid w:val="6F520D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8526"/>
  <w15:chartTrackingRefBased/>
  <w15:docId w15:val="{C19D041A-A2CA-1A4E-B0BD-E14C744A93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3509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A4561"/>
    <w:pPr>
      <w:ind w:left="720"/>
      <w:contextualSpacing/>
    </w:pPr>
  </w:style>
  <w:style w:type="paragraph" w:styleId="Footer">
    <w:name w:val="footer"/>
    <w:basedOn w:val="Normal"/>
    <w:link w:val="FooterChar"/>
    <w:uiPriority w:val="99"/>
    <w:unhideWhenUsed/>
    <w:rsid w:val="008B4788"/>
    <w:pPr>
      <w:tabs>
        <w:tab w:val="center" w:pos="4680"/>
        <w:tab w:val="right" w:pos="9360"/>
      </w:tabs>
    </w:pPr>
  </w:style>
  <w:style w:type="character" w:styleId="FooterChar" w:customStyle="1">
    <w:name w:val="Footer Char"/>
    <w:basedOn w:val="DefaultParagraphFont"/>
    <w:link w:val="Footer"/>
    <w:uiPriority w:val="99"/>
    <w:rsid w:val="008B4788"/>
  </w:style>
  <w:style w:type="character" w:styleId="PageNumber">
    <w:name w:val="page number"/>
    <w:basedOn w:val="DefaultParagraphFont"/>
    <w:uiPriority w:val="99"/>
    <w:semiHidden/>
    <w:unhideWhenUsed/>
    <w:rsid w:val="008B4788"/>
  </w:style>
  <w:style w:type="paragraph" w:styleId="Header">
    <w:name w:val="header"/>
    <w:basedOn w:val="Normal"/>
    <w:link w:val="HeaderChar"/>
    <w:uiPriority w:val="99"/>
    <w:unhideWhenUsed/>
    <w:rsid w:val="004F371C"/>
    <w:pPr>
      <w:tabs>
        <w:tab w:val="center" w:pos="4680"/>
        <w:tab w:val="right" w:pos="9360"/>
      </w:tabs>
    </w:pPr>
  </w:style>
  <w:style w:type="character" w:styleId="HeaderChar" w:customStyle="1">
    <w:name w:val="Header Char"/>
    <w:basedOn w:val="DefaultParagraphFont"/>
    <w:link w:val="Header"/>
    <w:uiPriority w:val="99"/>
    <w:rsid w:val="004F371C"/>
  </w:style>
  <w:style w:type="character" w:styleId="A5" w:customStyle="1">
    <w:name w:val="A5"/>
    <w:uiPriority w:val="99"/>
    <w:rsid w:val="00901ADA"/>
    <w:rPr>
      <w:rFonts w:cs="Open Sans"/>
      <w:i/>
      <w:iCs/>
      <w:color w:val="221E1F"/>
      <w:sz w:val="19"/>
      <w:szCs w:val="19"/>
    </w:rPr>
  </w:style>
  <w:style w:type="character" w:styleId="A2" w:customStyle="1">
    <w:name w:val="A2"/>
    <w:uiPriority w:val="99"/>
    <w:rsid w:val="00833C1D"/>
    <w:rPr>
      <w:rFonts w:cs="Open Sans"/>
      <w:i/>
      <w:iCs/>
      <w:color w:val="221E1F"/>
      <w:sz w:val="20"/>
      <w:szCs w:val="20"/>
    </w:rPr>
  </w:style>
  <w:style w:type="character" w:styleId="A4" w:customStyle="1">
    <w:name w:val="A4"/>
    <w:uiPriority w:val="99"/>
    <w:rsid w:val="00AC3638"/>
    <w:rPr>
      <w:rFonts w:cs="Open Sans Semibold"/>
      <w:b/>
      <w:bCs/>
      <w:color w:val="221E1F"/>
      <w:sz w:val="18"/>
      <w:szCs w:val="18"/>
    </w:rPr>
  </w:style>
  <w:style w:type="paragraph" w:styleId="Pa1" w:customStyle="1">
    <w:name w:val="Pa1"/>
    <w:basedOn w:val="Normal"/>
    <w:next w:val="Normal"/>
    <w:uiPriority w:val="99"/>
    <w:rsid w:val="001A240F"/>
    <w:pPr>
      <w:autoSpaceDE w:val="0"/>
      <w:autoSpaceDN w:val="0"/>
      <w:adjustRightInd w:val="0"/>
      <w:spacing w:line="241" w:lineRule="atLeast"/>
    </w:pPr>
    <w:rPr>
      <w:rFonts w:ascii="Open Sans" w:hAnsi="Open Sans" w:cs="Times New Roman"/>
      <w:lang w:val="en-US"/>
    </w:rPr>
  </w:style>
  <w:style w:type="paragraph" w:styleId="Revision">
    <w:name w:val="Revision"/>
    <w:hidden/>
    <w:uiPriority w:val="99"/>
    <w:semiHidden/>
    <w:rsid w:val="002A0B92"/>
  </w:style>
  <w:style w:type="character" w:styleId="A1" w:customStyle="1">
    <w:name w:val="A1"/>
    <w:uiPriority w:val="99"/>
    <w:rsid w:val="005760CE"/>
    <w:rPr>
      <w:rFonts w:cs="Open Sans"/>
      <w:i/>
      <w:iCs/>
      <w:color w:val="221E1F"/>
      <w:sz w:val="20"/>
      <w:szCs w:val="20"/>
    </w:rPr>
  </w:style>
  <w:style w:type="paragraph" w:styleId="BodyText">
    <w:name w:val="Body Text"/>
    <w:basedOn w:val="Normal"/>
    <w:link w:val="BodyTextChar"/>
    <w:uiPriority w:val="1"/>
    <w:qFormat/>
    <w:rsid w:val="00B9492A"/>
    <w:pPr>
      <w:autoSpaceDE w:val="0"/>
      <w:autoSpaceDN w:val="0"/>
      <w:adjustRightInd w:val="0"/>
      <w:ind w:left="39"/>
    </w:pPr>
    <w:rPr>
      <w:rFonts w:ascii="Open Sans" w:hAnsi="Open Sans" w:cs="Open Sans"/>
      <w:i/>
      <w:iCs/>
      <w:sz w:val="20"/>
      <w:szCs w:val="20"/>
      <w:lang w:val="en-US"/>
    </w:rPr>
  </w:style>
  <w:style w:type="character" w:styleId="BodyTextChar" w:customStyle="1">
    <w:name w:val="Body Text Char"/>
    <w:basedOn w:val="DefaultParagraphFont"/>
    <w:link w:val="BodyText"/>
    <w:uiPriority w:val="1"/>
    <w:rsid w:val="00B9492A"/>
    <w:rPr>
      <w:rFonts w:ascii="Open Sans" w:hAnsi="Open Sans" w:cs="Open Sans"/>
      <w:i/>
      <w:iCs/>
      <w:sz w:val="20"/>
      <w:szCs w:val="20"/>
      <w:lang w:val="en-US"/>
    </w:rPr>
  </w:style>
  <w:style w:type="paragraph" w:styleId="Pa0" w:customStyle="1">
    <w:name w:val="Pa0"/>
    <w:basedOn w:val="Normal"/>
    <w:next w:val="Normal"/>
    <w:uiPriority w:val="99"/>
    <w:rsid w:val="00973471"/>
    <w:pPr>
      <w:autoSpaceDE w:val="0"/>
      <w:autoSpaceDN w:val="0"/>
      <w:adjustRightInd w:val="0"/>
      <w:spacing w:line="241" w:lineRule="atLeast"/>
    </w:pPr>
    <w:rPr>
      <w:rFonts w:ascii="Open Sans" w:hAnsi="Open Sans" w:cs="Times New Roman"/>
      <w:lang w:val="en-US"/>
    </w:rPr>
  </w:style>
  <w:style w:type="character" w:styleId="A6" w:customStyle="1">
    <w:name w:val="A6"/>
    <w:uiPriority w:val="99"/>
    <w:rsid w:val="00973471"/>
    <w:rPr>
      <w:rFonts w:cs="Open Sans"/>
      <w:i/>
      <w:iCs/>
      <w:color w:val="221E1F"/>
      <w:sz w:val="19"/>
      <w:szCs w:val="19"/>
    </w:rPr>
  </w:style>
  <w:style w:type="character" w:styleId="PlaceholderText">
    <w:name w:val="Placeholder Text"/>
    <w:basedOn w:val="DefaultParagraphFont"/>
    <w:uiPriority w:val="99"/>
    <w:semiHidden/>
    <w:rsid w:val="00266E08"/>
    <w:rPr>
      <w:color w:val="808080"/>
    </w:rPr>
  </w:style>
  <w:style w:type="character" w:styleId="CommentReference">
    <w:name w:val="annotation reference"/>
    <w:basedOn w:val="DefaultParagraphFont"/>
    <w:uiPriority w:val="99"/>
    <w:semiHidden/>
    <w:unhideWhenUsed/>
    <w:rsid w:val="00C75C72"/>
    <w:rPr>
      <w:sz w:val="16"/>
      <w:szCs w:val="16"/>
    </w:rPr>
  </w:style>
  <w:style w:type="paragraph" w:styleId="CommentText">
    <w:name w:val="annotation text"/>
    <w:basedOn w:val="Normal"/>
    <w:link w:val="CommentTextChar"/>
    <w:uiPriority w:val="99"/>
    <w:semiHidden/>
    <w:unhideWhenUsed/>
    <w:rsid w:val="00C75C72"/>
    <w:rPr>
      <w:sz w:val="20"/>
      <w:szCs w:val="20"/>
    </w:rPr>
  </w:style>
  <w:style w:type="character" w:styleId="CommentTextChar" w:customStyle="1">
    <w:name w:val="Comment Text Char"/>
    <w:basedOn w:val="DefaultParagraphFont"/>
    <w:link w:val="CommentText"/>
    <w:uiPriority w:val="99"/>
    <w:semiHidden/>
    <w:rsid w:val="00C75C72"/>
    <w:rPr>
      <w:sz w:val="20"/>
      <w:szCs w:val="20"/>
    </w:rPr>
  </w:style>
  <w:style w:type="paragraph" w:styleId="CommentSubject">
    <w:name w:val="annotation subject"/>
    <w:basedOn w:val="CommentText"/>
    <w:next w:val="CommentText"/>
    <w:link w:val="CommentSubjectChar"/>
    <w:uiPriority w:val="99"/>
    <w:semiHidden/>
    <w:unhideWhenUsed/>
    <w:rsid w:val="00C75C72"/>
    <w:rPr>
      <w:b/>
      <w:bCs/>
    </w:rPr>
  </w:style>
  <w:style w:type="character" w:styleId="CommentSubjectChar" w:customStyle="1">
    <w:name w:val="Comment Subject Char"/>
    <w:basedOn w:val="CommentTextChar"/>
    <w:link w:val="CommentSubject"/>
    <w:uiPriority w:val="99"/>
    <w:semiHidden/>
    <w:rsid w:val="00C75C72"/>
    <w:rPr>
      <w:b/>
      <w:bCs/>
      <w:sz w:val="20"/>
      <w:szCs w:val="20"/>
    </w:rPr>
  </w:style>
  <w:style w:type="paragraph" w:styleId="BalloonText">
    <w:name w:val="Balloon Text"/>
    <w:basedOn w:val="Normal"/>
    <w:link w:val="BalloonTextChar"/>
    <w:uiPriority w:val="99"/>
    <w:semiHidden/>
    <w:unhideWhenUsed/>
    <w:rsid w:val="00C75C7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75C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09877">
      <w:bodyDiv w:val="1"/>
      <w:marLeft w:val="0"/>
      <w:marRight w:val="0"/>
      <w:marTop w:val="0"/>
      <w:marBottom w:val="0"/>
      <w:divBdr>
        <w:top w:val="none" w:sz="0" w:space="0" w:color="auto"/>
        <w:left w:val="none" w:sz="0" w:space="0" w:color="auto"/>
        <w:bottom w:val="none" w:sz="0" w:space="0" w:color="auto"/>
        <w:right w:val="none" w:sz="0" w:space="0" w:color="auto"/>
      </w:divBdr>
      <w:divsChild>
        <w:div w:id="542133297">
          <w:marLeft w:val="0"/>
          <w:marRight w:val="0"/>
          <w:marTop w:val="0"/>
          <w:marBottom w:val="0"/>
          <w:divBdr>
            <w:top w:val="none" w:sz="0" w:space="0" w:color="auto"/>
            <w:left w:val="none" w:sz="0" w:space="0" w:color="auto"/>
            <w:bottom w:val="none" w:sz="0" w:space="0" w:color="auto"/>
            <w:right w:val="none" w:sz="0" w:space="0" w:color="auto"/>
          </w:divBdr>
          <w:divsChild>
            <w:div w:id="922377220">
              <w:marLeft w:val="0"/>
              <w:marRight w:val="0"/>
              <w:marTop w:val="0"/>
              <w:marBottom w:val="0"/>
              <w:divBdr>
                <w:top w:val="none" w:sz="0" w:space="0" w:color="auto"/>
                <w:left w:val="none" w:sz="0" w:space="0" w:color="auto"/>
                <w:bottom w:val="none" w:sz="0" w:space="0" w:color="auto"/>
                <w:right w:val="none" w:sz="0" w:space="0" w:color="auto"/>
              </w:divBdr>
              <w:divsChild>
                <w:div w:id="452791865">
                  <w:marLeft w:val="0"/>
                  <w:marRight w:val="0"/>
                  <w:marTop w:val="0"/>
                  <w:marBottom w:val="0"/>
                  <w:divBdr>
                    <w:top w:val="none" w:sz="0" w:space="0" w:color="auto"/>
                    <w:left w:val="none" w:sz="0" w:space="0" w:color="auto"/>
                    <w:bottom w:val="none" w:sz="0" w:space="0" w:color="auto"/>
                    <w:right w:val="none" w:sz="0" w:space="0" w:color="auto"/>
                  </w:divBdr>
                  <w:divsChild>
                    <w:div w:id="21166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4370">
      <w:bodyDiv w:val="1"/>
      <w:marLeft w:val="0"/>
      <w:marRight w:val="0"/>
      <w:marTop w:val="0"/>
      <w:marBottom w:val="0"/>
      <w:divBdr>
        <w:top w:val="none" w:sz="0" w:space="0" w:color="auto"/>
        <w:left w:val="none" w:sz="0" w:space="0" w:color="auto"/>
        <w:bottom w:val="none" w:sz="0" w:space="0" w:color="auto"/>
        <w:right w:val="none" w:sz="0" w:space="0" w:color="auto"/>
      </w:divBdr>
      <w:divsChild>
        <w:div w:id="2085762956">
          <w:marLeft w:val="0"/>
          <w:marRight w:val="0"/>
          <w:marTop w:val="0"/>
          <w:marBottom w:val="0"/>
          <w:divBdr>
            <w:top w:val="none" w:sz="0" w:space="0" w:color="auto"/>
            <w:left w:val="none" w:sz="0" w:space="0" w:color="auto"/>
            <w:bottom w:val="none" w:sz="0" w:space="0" w:color="auto"/>
            <w:right w:val="none" w:sz="0" w:space="0" w:color="auto"/>
          </w:divBdr>
          <w:divsChild>
            <w:div w:id="167445764">
              <w:marLeft w:val="0"/>
              <w:marRight w:val="0"/>
              <w:marTop w:val="0"/>
              <w:marBottom w:val="0"/>
              <w:divBdr>
                <w:top w:val="none" w:sz="0" w:space="0" w:color="auto"/>
                <w:left w:val="none" w:sz="0" w:space="0" w:color="auto"/>
                <w:bottom w:val="none" w:sz="0" w:space="0" w:color="auto"/>
                <w:right w:val="none" w:sz="0" w:space="0" w:color="auto"/>
              </w:divBdr>
              <w:divsChild>
                <w:div w:id="763958110">
                  <w:marLeft w:val="0"/>
                  <w:marRight w:val="0"/>
                  <w:marTop w:val="0"/>
                  <w:marBottom w:val="0"/>
                  <w:divBdr>
                    <w:top w:val="none" w:sz="0" w:space="0" w:color="auto"/>
                    <w:left w:val="none" w:sz="0" w:space="0" w:color="auto"/>
                    <w:bottom w:val="none" w:sz="0" w:space="0" w:color="auto"/>
                    <w:right w:val="none" w:sz="0" w:space="0" w:color="auto"/>
                  </w:divBdr>
                  <w:divsChild>
                    <w:div w:id="271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55539">
      <w:bodyDiv w:val="1"/>
      <w:marLeft w:val="0"/>
      <w:marRight w:val="0"/>
      <w:marTop w:val="0"/>
      <w:marBottom w:val="0"/>
      <w:divBdr>
        <w:top w:val="none" w:sz="0" w:space="0" w:color="auto"/>
        <w:left w:val="none" w:sz="0" w:space="0" w:color="auto"/>
        <w:bottom w:val="none" w:sz="0" w:space="0" w:color="auto"/>
        <w:right w:val="none" w:sz="0" w:space="0" w:color="auto"/>
      </w:divBdr>
    </w:div>
    <w:div w:id="230120265">
      <w:bodyDiv w:val="1"/>
      <w:marLeft w:val="0"/>
      <w:marRight w:val="0"/>
      <w:marTop w:val="0"/>
      <w:marBottom w:val="0"/>
      <w:divBdr>
        <w:top w:val="none" w:sz="0" w:space="0" w:color="auto"/>
        <w:left w:val="none" w:sz="0" w:space="0" w:color="auto"/>
        <w:bottom w:val="none" w:sz="0" w:space="0" w:color="auto"/>
        <w:right w:val="none" w:sz="0" w:space="0" w:color="auto"/>
      </w:divBdr>
      <w:divsChild>
        <w:div w:id="335771693">
          <w:marLeft w:val="0"/>
          <w:marRight w:val="0"/>
          <w:marTop w:val="0"/>
          <w:marBottom w:val="0"/>
          <w:divBdr>
            <w:top w:val="none" w:sz="0" w:space="0" w:color="auto"/>
            <w:left w:val="none" w:sz="0" w:space="0" w:color="auto"/>
            <w:bottom w:val="none" w:sz="0" w:space="0" w:color="auto"/>
            <w:right w:val="none" w:sz="0" w:space="0" w:color="auto"/>
          </w:divBdr>
          <w:divsChild>
            <w:div w:id="357704440">
              <w:marLeft w:val="0"/>
              <w:marRight w:val="0"/>
              <w:marTop w:val="0"/>
              <w:marBottom w:val="0"/>
              <w:divBdr>
                <w:top w:val="none" w:sz="0" w:space="0" w:color="auto"/>
                <w:left w:val="none" w:sz="0" w:space="0" w:color="auto"/>
                <w:bottom w:val="none" w:sz="0" w:space="0" w:color="auto"/>
                <w:right w:val="none" w:sz="0" w:space="0" w:color="auto"/>
              </w:divBdr>
              <w:divsChild>
                <w:div w:id="652564937">
                  <w:marLeft w:val="0"/>
                  <w:marRight w:val="0"/>
                  <w:marTop w:val="0"/>
                  <w:marBottom w:val="0"/>
                  <w:divBdr>
                    <w:top w:val="none" w:sz="0" w:space="0" w:color="auto"/>
                    <w:left w:val="none" w:sz="0" w:space="0" w:color="auto"/>
                    <w:bottom w:val="none" w:sz="0" w:space="0" w:color="auto"/>
                    <w:right w:val="none" w:sz="0" w:space="0" w:color="auto"/>
                  </w:divBdr>
                  <w:divsChild>
                    <w:div w:id="13605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553684">
      <w:bodyDiv w:val="1"/>
      <w:marLeft w:val="0"/>
      <w:marRight w:val="0"/>
      <w:marTop w:val="0"/>
      <w:marBottom w:val="0"/>
      <w:divBdr>
        <w:top w:val="none" w:sz="0" w:space="0" w:color="auto"/>
        <w:left w:val="none" w:sz="0" w:space="0" w:color="auto"/>
        <w:bottom w:val="none" w:sz="0" w:space="0" w:color="auto"/>
        <w:right w:val="none" w:sz="0" w:space="0" w:color="auto"/>
      </w:divBdr>
      <w:divsChild>
        <w:div w:id="1727802848">
          <w:marLeft w:val="0"/>
          <w:marRight w:val="0"/>
          <w:marTop w:val="0"/>
          <w:marBottom w:val="0"/>
          <w:divBdr>
            <w:top w:val="none" w:sz="0" w:space="0" w:color="auto"/>
            <w:left w:val="none" w:sz="0" w:space="0" w:color="auto"/>
            <w:bottom w:val="none" w:sz="0" w:space="0" w:color="auto"/>
            <w:right w:val="none" w:sz="0" w:space="0" w:color="auto"/>
          </w:divBdr>
          <w:divsChild>
            <w:div w:id="837428473">
              <w:marLeft w:val="0"/>
              <w:marRight w:val="0"/>
              <w:marTop w:val="0"/>
              <w:marBottom w:val="0"/>
              <w:divBdr>
                <w:top w:val="none" w:sz="0" w:space="0" w:color="auto"/>
                <w:left w:val="none" w:sz="0" w:space="0" w:color="auto"/>
                <w:bottom w:val="none" w:sz="0" w:space="0" w:color="auto"/>
                <w:right w:val="none" w:sz="0" w:space="0" w:color="auto"/>
              </w:divBdr>
              <w:divsChild>
                <w:div w:id="214585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7495">
      <w:bodyDiv w:val="1"/>
      <w:marLeft w:val="0"/>
      <w:marRight w:val="0"/>
      <w:marTop w:val="0"/>
      <w:marBottom w:val="0"/>
      <w:divBdr>
        <w:top w:val="none" w:sz="0" w:space="0" w:color="auto"/>
        <w:left w:val="none" w:sz="0" w:space="0" w:color="auto"/>
        <w:bottom w:val="none" w:sz="0" w:space="0" w:color="auto"/>
        <w:right w:val="none" w:sz="0" w:space="0" w:color="auto"/>
      </w:divBdr>
    </w:div>
    <w:div w:id="354499247">
      <w:bodyDiv w:val="1"/>
      <w:marLeft w:val="0"/>
      <w:marRight w:val="0"/>
      <w:marTop w:val="0"/>
      <w:marBottom w:val="0"/>
      <w:divBdr>
        <w:top w:val="none" w:sz="0" w:space="0" w:color="auto"/>
        <w:left w:val="none" w:sz="0" w:space="0" w:color="auto"/>
        <w:bottom w:val="none" w:sz="0" w:space="0" w:color="auto"/>
        <w:right w:val="none" w:sz="0" w:space="0" w:color="auto"/>
      </w:divBdr>
      <w:divsChild>
        <w:div w:id="745493587">
          <w:marLeft w:val="0"/>
          <w:marRight w:val="0"/>
          <w:marTop w:val="0"/>
          <w:marBottom w:val="0"/>
          <w:divBdr>
            <w:top w:val="none" w:sz="0" w:space="0" w:color="auto"/>
            <w:left w:val="none" w:sz="0" w:space="0" w:color="auto"/>
            <w:bottom w:val="none" w:sz="0" w:space="0" w:color="auto"/>
            <w:right w:val="none" w:sz="0" w:space="0" w:color="auto"/>
          </w:divBdr>
          <w:divsChild>
            <w:div w:id="2132628891">
              <w:marLeft w:val="0"/>
              <w:marRight w:val="0"/>
              <w:marTop w:val="0"/>
              <w:marBottom w:val="0"/>
              <w:divBdr>
                <w:top w:val="none" w:sz="0" w:space="0" w:color="auto"/>
                <w:left w:val="none" w:sz="0" w:space="0" w:color="auto"/>
                <w:bottom w:val="none" w:sz="0" w:space="0" w:color="auto"/>
                <w:right w:val="none" w:sz="0" w:space="0" w:color="auto"/>
              </w:divBdr>
              <w:divsChild>
                <w:div w:id="165348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22225">
      <w:bodyDiv w:val="1"/>
      <w:marLeft w:val="0"/>
      <w:marRight w:val="0"/>
      <w:marTop w:val="0"/>
      <w:marBottom w:val="0"/>
      <w:divBdr>
        <w:top w:val="none" w:sz="0" w:space="0" w:color="auto"/>
        <w:left w:val="none" w:sz="0" w:space="0" w:color="auto"/>
        <w:bottom w:val="none" w:sz="0" w:space="0" w:color="auto"/>
        <w:right w:val="none" w:sz="0" w:space="0" w:color="auto"/>
      </w:divBdr>
      <w:divsChild>
        <w:div w:id="1536504309">
          <w:marLeft w:val="0"/>
          <w:marRight w:val="0"/>
          <w:marTop w:val="0"/>
          <w:marBottom w:val="0"/>
          <w:divBdr>
            <w:top w:val="none" w:sz="0" w:space="0" w:color="auto"/>
            <w:left w:val="none" w:sz="0" w:space="0" w:color="auto"/>
            <w:bottom w:val="none" w:sz="0" w:space="0" w:color="auto"/>
            <w:right w:val="none" w:sz="0" w:space="0" w:color="auto"/>
          </w:divBdr>
          <w:divsChild>
            <w:div w:id="1253931963">
              <w:marLeft w:val="0"/>
              <w:marRight w:val="0"/>
              <w:marTop w:val="0"/>
              <w:marBottom w:val="0"/>
              <w:divBdr>
                <w:top w:val="none" w:sz="0" w:space="0" w:color="auto"/>
                <w:left w:val="none" w:sz="0" w:space="0" w:color="auto"/>
                <w:bottom w:val="none" w:sz="0" w:space="0" w:color="auto"/>
                <w:right w:val="none" w:sz="0" w:space="0" w:color="auto"/>
              </w:divBdr>
              <w:divsChild>
                <w:div w:id="1646426082">
                  <w:marLeft w:val="0"/>
                  <w:marRight w:val="0"/>
                  <w:marTop w:val="0"/>
                  <w:marBottom w:val="0"/>
                  <w:divBdr>
                    <w:top w:val="none" w:sz="0" w:space="0" w:color="auto"/>
                    <w:left w:val="none" w:sz="0" w:space="0" w:color="auto"/>
                    <w:bottom w:val="none" w:sz="0" w:space="0" w:color="auto"/>
                    <w:right w:val="none" w:sz="0" w:space="0" w:color="auto"/>
                  </w:divBdr>
                  <w:divsChild>
                    <w:div w:id="103889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922473">
      <w:bodyDiv w:val="1"/>
      <w:marLeft w:val="0"/>
      <w:marRight w:val="0"/>
      <w:marTop w:val="0"/>
      <w:marBottom w:val="0"/>
      <w:divBdr>
        <w:top w:val="none" w:sz="0" w:space="0" w:color="auto"/>
        <w:left w:val="none" w:sz="0" w:space="0" w:color="auto"/>
        <w:bottom w:val="none" w:sz="0" w:space="0" w:color="auto"/>
        <w:right w:val="none" w:sz="0" w:space="0" w:color="auto"/>
      </w:divBdr>
      <w:divsChild>
        <w:div w:id="962269496">
          <w:marLeft w:val="0"/>
          <w:marRight w:val="0"/>
          <w:marTop w:val="0"/>
          <w:marBottom w:val="0"/>
          <w:divBdr>
            <w:top w:val="none" w:sz="0" w:space="0" w:color="auto"/>
            <w:left w:val="none" w:sz="0" w:space="0" w:color="auto"/>
            <w:bottom w:val="none" w:sz="0" w:space="0" w:color="auto"/>
            <w:right w:val="none" w:sz="0" w:space="0" w:color="auto"/>
          </w:divBdr>
          <w:divsChild>
            <w:div w:id="791361081">
              <w:marLeft w:val="0"/>
              <w:marRight w:val="0"/>
              <w:marTop w:val="0"/>
              <w:marBottom w:val="0"/>
              <w:divBdr>
                <w:top w:val="none" w:sz="0" w:space="0" w:color="auto"/>
                <w:left w:val="none" w:sz="0" w:space="0" w:color="auto"/>
                <w:bottom w:val="none" w:sz="0" w:space="0" w:color="auto"/>
                <w:right w:val="none" w:sz="0" w:space="0" w:color="auto"/>
              </w:divBdr>
              <w:divsChild>
                <w:div w:id="2043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45391">
      <w:bodyDiv w:val="1"/>
      <w:marLeft w:val="0"/>
      <w:marRight w:val="0"/>
      <w:marTop w:val="0"/>
      <w:marBottom w:val="0"/>
      <w:divBdr>
        <w:top w:val="none" w:sz="0" w:space="0" w:color="auto"/>
        <w:left w:val="none" w:sz="0" w:space="0" w:color="auto"/>
        <w:bottom w:val="none" w:sz="0" w:space="0" w:color="auto"/>
        <w:right w:val="none" w:sz="0" w:space="0" w:color="auto"/>
      </w:divBdr>
      <w:divsChild>
        <w:div w:id="1361054108">
          <w:marLeft w:val="0"/>
          <w:marRight w:val="0"/>
          <w:marTop w:val="0"/>
          <w:marBottom w:val="0"/>
          <w:divBdr>
            <w:top w:val="none" w:sz="0" w:space="0" w:color="auto"/>
            <w:left w:val="none" w:sz="0" w:space="0" w:color="auto"/>
            <w:bottom w:val="none" w:sz="0" w:space="0" w:color="auto"/>
            <w:right w:val="none" w:sz="0" w:space="0" w:color="auto"/>
          </w:divBdr>
          <w:divsChild>
            <w:div w:id="611127392">
              <w:marLeft w:val="0"/>
              <w:marRight w:val="0"/>
              <w:marTop w:val="0"/>
              <w:marBottom w:val="0"/>
              <w:divBdr>
                <w:top w:val="none" w:sz="0" w:space="0" w:color="auto"/>
                <w:left w:val="none" w:sz="0" w:space="0" w:color="auto"/>
                <w:bottom w:val="none" w:sz="0" w:space="0" w:color="auto"/>
                <w:right w:val="none" w:sz="0" w:space="0" w:color="auto"/>
              </w:divBdr>
              <w:divsChild>
                <w:div w:id="249437223">
                  <w:marLeft w:val="0"/>
                  <w:marRight w:val="0"/>
                  <w:marTop w:val="0"/>
                  <w:marBottom w:val="0"/>
                  <w:divBdr>
                    <w:top w:val="none" w:sz="0" w:space="0" w:color="auto"/>
                    <w:left w:val="none" w:sz="0" w:space="0" w:color="auto"/>
                    <w:bottom w:val="none" w:sz="0" w:space="0" w:color="auto"/>
                    <w:right w:val="none" w:sz="0" w:space="0" w:color="auto"/>
                  </w:divBdr>
                  <w:divsChild>
                    <w:div w:id="2470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772632">
      <w:bodyDiv w:val="1"/>
      <w:marLeft w:val="0"/>
      <w:marRight w:val="0"/>
      <w:marTop w:val="0"/>
      <w:marBottom w:val="0"/>
      <w:divBdr>
        <w:top w:val="none" w:sz="0" w:space="0" w:color="auto"/>
        <w:left w:val="none" w:sz="0" w:space="0" w:color="auto"/>
        <w:bottom w:val="none" w:sz="0" w:space="0" w:color="auto"/>
        <w:right w:val="none" w:sz="0" w:space="0" w:color="auto"/>
      </w:divBdr>
    </w:div>
    <w:div w:id="638270321">
      <w:bodyDiv w:val="1"/>
      <w:marLeft w:val="0"/>
      <w:marRight w:val="0"/>
      <w:marTop w:val="0"/>
      <w:marBottom w:val="0"/>
      <w:divBdr>
        <w:top w:val="none" w:sz="0" w:space="0" w:color="auto"/>
        <w:left w:val="none" w:sz="0" w:space="0" w:color="auto"/>
        <w:bottom w:val="none" w:sz="0" w:space="0" w:color="auto"/>
        <w:right w:val="none" w:sz="0" w:space="0" w:color="auto"/>
      </w:divBdr>
      <w:divsChild>
        <w:div w:id="1709332043">
          <w:marLeft w:val="0"/>
          <w:marRight w:val="0"/>
          <w:marTop w:val="0"/>
          <w:marBottom w:val="0"/>
          <w:divBdr>
            <w:top w:val="none" w:sz="0" w:space="0" w:color="auto"/>
            <w:left w:val="none" w:sz="0" w:space="0" w:color="auto"/>
            <w:bottom w:val="none" w:sz="0" w:space="0" w:color="auto"/>
            <w:right w:val="none" w:sz="0" w:space="0" w:color="auto"/>
          </w:divBdr>
          <w:divsChild>
            <w:div w:id="1712221204">
              <w:marLeft w:val="0"/>
              <w:marRight w:val="0"/>
              <w:marTop w:val="0"/>
              <w:marBottom w:val="0"/>
              <w:divBdr>
                <w:top w:val="none" w:sz="0" w:space="0" w:color="auto"/>
                <w:left w:val="none" w:sz="0" w:space="0" w:color="auto"/>
                <w:bottom w:val="none" w:sz="0" w:space="0" w:color="auto"/>
                <w:right w:val="none" w:sz="0" w:space="0" w:color="auto"/>
              </w:divBdr>
              <w:divsChild>
                <w:div w:id="821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85570">
      <w:bodyDiv w:val="1"/>
      <w:marLeft w:val="0"/>
      <w:marRight w:val="0"/>
      <w:marTop w:val="0"/>
      <w:marBottom w:val="0"/>
      <w:divBdr>
        <w:top w:val="none" w:sz="0" w:space="0" w:color="auto"/>
        <w:left w:val="none" w:sz="0" w:space="0" w:color="auto"/>
        <w:bottom w:val="none" w:sz="0" w:space="0" w:color="auto"/>
        <w:right w:val="none" w:sz="0" w:space="0" w:color="auto"/>
      </w:divBdr>
    </w:div>
    <w:div w:id="742916854">
      <w:bodyDiv w:val="1"/>
      <w:marLeft w:val="0"/>
      <w:marRight w:val="0"/>
      <w:marTop w:val="0"/>
      <w:marBottom w:val="0"/>
      <w:divBdr>
        <w:top w:val="none" w:sz="0" w:space="0" w:color="auto"/>
        <w:left w:val="none" w:sz="0" w:space="0" w:color="auto"/>
        <w:bottom w:val="none" w:sz="0" w:space="0" w:color="auto"/>
        <w:right w:val="none" w:sz="0" w:space="0" w:color="auto"/>
      </w:divBdr>
      <w:divsChild>
        <w:div w:id="971599374">
          <w:marLeft w:val="0"/>
          <w:marRight w:val="0"/>
          <w:marTop w:val="0"/>
          <w:marBottom w:val="0"/>
          <w:divBdr>
            <w:top w:val="none" w:sz="0" w:space="0" w:color="auto"/>
            <w:left w:val="none" w:sz="0" w:space="0" w:color="auto"/>
            <w:bottom w:val="none" w:sz="0" w:space="0" w:color="auto"/>
            <w:right w:val="none" w:sz="0" w:space="0" w:color="auto"/>
          </w:divBdr>
          <w:divsChild>
            <w:div w:id="1170873417">
              <w:marLeft w:val="0"/>
              <w:marRight w:val="0"/>
              <w:marTop w:val="0"/>
              <w:marBottom w:val="0"/>
              <w:divBdr>
                <w:top w:val="none" w:sz="0" w:space="0" w:color="auto"/>
                <w:left w:val="none" w:sz="0" w:space="0" w:color="auto"/>
                <w:bottom w:val="none" w:sz="0" w:space="0" w:color="auto"/>
                <w:right w:val="none" w:sz="0" w:space="0" w:color="auto"/>
              </w:divBdr>
              <w:divsChild>
                <w:div w:id="399444951">
                  <w:marLeft w:val="0"/>
                  <w:marRight w:val="0"/>
                  <w:marTop w:val="0"/>
                  <w:marBottom w:val="0"/>
                  <w:divBdr>
                    <w:top w:val="none" w:sz="0" w:space="0" w:color="auto"/>
                    <w:left w:val="none" w:sz="0" w:space="0" w:color="auto"/>
                    <w:bottom w:val="none" w:sz="0" w:space="0" w:color="auto"/>
                    <w:right w:val="none" w:sz="0" w:space="0" w:color="auto"/>
                  </w:divBdr>
                  <w:divsChild>
                    <w:div w:id="93421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646096">
      <w:bodyDiv w:val="1"/>
      <w:marLeft w:val="0"/>
      <w:marRight w:val="0"/>
      <w:marTop w:val="0"/>
      <w:marBottom w:val="0"/>
      <w:divBdr>
        <w:top w:val="none" w:sz="0" w:space="0" w:color="auto"/>
        <w:left w:val="none" w:sz="0" w:space="0" w:color="auto"/>
        <w:bottom w:val="none" w:sz="0" w:space="0" w:color="auto"/>
        <w:right w:val="none" w:sz="0" w:space="0" w:color="auto"/>
      </w:divBdr>
      <w:divsChild>
        <w:div w:id="1233154040">
          <w:marLeft w:val="0"/>
          <w:marRight w:val="0"/>
          <w:marTop w:val="0"/>
          <w:marBottom w:val="0"/>
          <w:divBdr>
            <w:top w:val="none" w:sz="0" w:space="0" w:color="auto"/>
            <w:left w:val="none" w:sz="0" w:space="0" w:color="auto"/>
            <w:bottom w:val="none" w:sz="0" w:space="0" w:color="auto"/>
            <w:right w:val="none" w:sz="0" w:space="0" w:color="auto"/>
          </w:divBdr>
          <w:divsChild>
            <w:div w:id="721710343">
              <w:marLeft w:val="0"/>
              <w:marRight w:val="0"/>
              <w:marTop w:val="0"/>
              <w:marBottom w:val="0"/>
              <w:divBdr>
                <w:top w:val="none" w:sz="0" w:space="0" w:color="auto"/>
                <w:left w:val="none" w:sz="0" w:space="0" w:color="auto"/>
                <w:bottom w:val="none" w:sz="0" w:space="0" w:color="auto"/>
                <w:right w:val="none" w:sz="0" w:space="0" w:color="auto"/>
              </w:divBdr>
              <w:divsChild>
                <w:div w:id="8458145">
                  <w:marLeft w:val="0"/>
                  <w:marRight w:val="0"/>
                  <w:marTop w:val="0"/>
                  <w:marBottom w:val="0"/>
                  <w:divBdr>
                    <w:top w:val="none" w:sz="0" w:space="0" w:color="auto"/>
                    <w:left w:val="none" w:sz="0" w:space="0" w:color="auto"/>
                    <w:bottom w:val="none" w:sz="0" w:space="0" w:color="auto"/>
                    <w:right w:val="none" w:sz="0" w:space="0" w:color="auto"/>
                  </w:divBdr>
                  <w:divsChild>
                    <w:div w:id="16335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67781">
      <w:bodyDiv w:val="1"/>
      <w:marLeft w:val="0"/>
      <w:marRight w:val="0"/>
      <w:marTop w:val="0"/>
      <w:marBottom w:val="0"/>
      <w:divBdr>
        <w:top w:val="none" w:sz="0" w:space="0" w:color="auto"/>
        <w:left w:val="none" w:sz="0" w:space="0" w:color="auto"/>
        <w:bottom w:val="none" w:sz="0" w:space="0" w:color="auto"/>
        <w:right w:val="none" w:sz="0" w:space="0" w:color="auto"/>
      </w:divBdr>
      <w:divsChild>
        <w:div w:id="1182159559">
          <w:marLeft w:val="0"/>
          <w:marRight w:val="0"/>
          <w:marTop w:val="0"/>
          <w:marBottom w:val="0"/>
          <w:divBdr>
            <w:top w:val="none" w:sz="0" w:space="0" w:color="auto"/>
            <w:left w:val="none" w:sz="0" w:space="0" w:color="auto"/>
            <w:bottom w:val="none" w:sz="0" w:space="0" w:color="auto"/>
            <w:right w:val="none" w:sz="0" w:space="0" w:color="auto"/>
          </w:divBdr>
          <w:divsChild>
            <w:div w:id="9574066">
              <w:marLeft w:val="0"/>
              <w:marRight w:val="0"/>
              <w:marTop w:val="0"/>
              <w:marBottom w:val="0"/>
              <w:divBdr>
                <w:top w:val="none" w:sz="0" w:space="0" w:color="auto"/>
                <w:left w:val="none" w:sz="0" w:space="0" w:color="auto"/>
                <w:bottom w:val="none" w:sz="0" w:space="0" w:color="auto"/>
                <w:right w:val="none" w:sz="0" w:space="0" w:color="auto"/>
              </w:divBdr>
              <w:divsChild>
                <w:div w:id="846943872">
                  <w:marLeft w:val="0"/>
                  <w:marRight w:val="0"/>
                  <w:marTop w:val="0"/>
                  <w:marBottom w:val="0"/>
                  <w:divBdr>
                    <w:top w:val="none" w:sz="0" w:space="0" w:color="auto"/>
                    <w:left w:val="none" w:sz="0" w:space="0" w:color="auto"/>
                    <w:bottom w:val="none" w:sz="0" w:space="0" w:color="auto"/>
                    <w:right w:val="none" w:sz="0" w:space="0" w:color="auto"/>
                  </w:divBdr>
                  <w:divsChild>
                    <w:div w:id="20306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909508">
      <w:bodyDiv w:val="1"/>
      <w:marLeft w:val="0"/>
      <w:marRight w:val="0"/>
      <w:marTop w:val="0"/>
      <w:marBottom w:val="0"/>
      <w:divBdr>
        <w:top w:val="none" w:sz="0" w:space="0" w:color="auto"/>
        <w:left w:val="none" w:sz="0" w:space="0" w:color="auto"/>
        <w:bottom w:val="none" w:sz="0" w:space="0" w:color="auto"/>
        <w:right w:val="none" w:sz="0" w:space="0" w:color="auto"/>
      </w:divBdr>
    </w:div>
    <w:div w:id="810950083">
      <w:bodyDiv w:val="1"/>
      <w:marLeft w:val="0"/>
      <w:marRight w:val="0"/>
      <w:marTop w:val="0"/>
      <w:marBottom w:val="0"/>
      <w:divBdr>
        <w:top w:val="none" w:sz="0" w:space="0" w:color="auto"/>
        <w:left w:val="none" w:sz="0" w:space="0" w:color="auto"/>
        <w:bottom w:val="none" w:sz="0" w:space="0" w:color="auto"/>
        <w:right w:val="none" w:sz="0" w:space="0" w:color="auto"/>
      </w:divBdr>
    </w:div>
    <w:div w:id="836533099">
      <w:bodyDiv w:val="1"/>
      <w:marLeft w:val="0"/>
      <w:marRight w:val="0"/>
      <w:marTop w:val="0"/>
      <w:marBottom w:val="0"/>
      <w:divBdr>
        <w:top w:val="none" w:sz="0" w:space="0" w:color="auto"/>
        <w:left w:val="none" w:sz="0" w:space="0" w:color="auto"/>
        <w:bottom w:val="none" w:sz="0" w:space="0" w:color="auto"/>
        <w:right w:val="none" w:sz="0" w:space="0" w:color="auto"/>
      </w:divBdr>
    </w:div>
    <w:div w:id="903638794">
      <w:bodyDiv w:val="1"/>
      <w:marLeft w:val="0"/>
      <w:marRight w:val="0"/>
      <w:marTop w:val="0"/>
      <w:marBottom w:val="0"/>
      <w:divBdr>
        <w:top w:val="none" w:sz="0" w:space="0" w:color="auto"/>
        <w:left w:val="none" w:sz="0" w:space="0" w:color="auto"/>
        <w:bottom w:val="none" w:sz="0" w:space="0" w:color="auto"/>
        <w:right w:val="none" w:sz="0" w:space="0" w:color="auto"/>
      </w:divBdr>
    </w:div>
    <w:div w:id="972295434">
      <w:bodyDiv w:val="1"/>
      <w:marLeft w:val="0"/>
      <w:marRight w:val="0"/>
      <w:marTop w:val="0"/>
      <w:marBottom w:val="0"/>
      <w:divBdr>
        <w:top w:val="none" w:sz="0" w:space="0" w:color="auto"/>
        <w:left w:val="none" w:sz="0" w:space="0" w:color="auto"/>
        <w:bottom w:val="none" w:sz="0" w:space="0" w:color="auto"/>
        <w:right w:val="none" w:sz="0" w:space="0" w:color="auto"/>
      </w:divBdr>
      <w:divsChild>
        <w:div w:id="1845778306">
          <w:marLeft w:val="0"/>
          <w:marRight w:val="0"/>
          <w:marTop w:val="0"/>
          <w:marBottom w:val="0"/>
          <w:divBdr>
            <w:top w:val="none" w:sz="0" w:space="0" w:color="auto"/>
            <w:left w:val="none" w:sz="0" w:space="0" w:color="auto"/>
            <w:bottom w:val="none" w:sz="0" w:space="0" w:color="auto"/>
            <w:right w:val="none" w:sz="0" w:space="0" w:color="auto"/>
          </w:divBdr>
          <w:divsChild>
            <w:div w:id="2147308883">
              <w:marLeft w:val="0"/>
              <w:marRight w:val="0"/>
              <w:marTop w:val="0"/>
              <w:marBottom w:val="0"/>
              <w:divBdr>
                <w:top w:val="none" w:sz="0" w:space="0" w:color="auto"/>
                <w:left w:val="none" w:sz="0" w:space="0" w:color="auto"/>
                <w:bottom w:val="none" w:sz="0" w:space="0" w:color="auto"/>
                <w:right w:val="none" w:sz="0" w:space="0" w:color="auto"/>
              </w:divBdr>
              <w:divsChild>
                <w:div w:id="2008358537">
                  <w:marLeft w:val="0"/>
                  <w:marRight w:val="0"/>
                  <w:marTop w:val="0"/>
                  <w:marBottom w:val="0"/>
                  <w:divBdr>
                    <w:top w:val="none" w:sz="0" w:space="0" w:color="auto"/>
                    <w:left w:val="none" w:sz="0" w:space="0" w:color="auto"/>
                    <w:bottom w:val="none" w:sz="0" w:space="0" w:color="auto"/>
                    <w:right w:val="none" w:sz="0" w:space="0" w:color="auto"/>
                  </w:divBdr>
                  <w:divsChild>
                    <w:div w:id="17984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865950">
      <w:bodyDiv w:val="1"/>
      <w:marLeft w:val="0"/>
      <w:marRight w:val="0"/>
      <w:marTop w:val="0"/>
      <w:marBottom w:val="0"/>
      <w:divBdr>
        <w:top w:val="none" w:sz="0" w:space="0" w:color="auto"/>
        <w:left w:val="none" w:sz="0" w:space="0" w:color="auto"/>
        <w:bottom w:val="none" w:sz="0" w:space="0" w:color="auto"/>
        <w:right w:val="none" w:sz="0" w:space="0" w:color="auto"/>
      </w:divBdr>
      <w:divsChild>
        <w:div w:id="884221279">
          <w:marLeft w:val="0"/>
          <w:marRight w:val="0"/>
          <w:marTop w:val="0"/>
          <w:marBottom w:val="0"/>
          <w:divBdr>
            <w:top w:val="none" w:sz="0" w:space="0" w:color="auto"/>
            <w:left w:val="none" w:sz="0" w:space="0" w:color="auto"/>
            <w:bottom w:val="none" w:sz="0" w:space="0" w:color="auto"/>
            <w:right w:val="none" w:sz="0" w:space="0" w:color="auto"/>
          </w:divBdr>
          <w:divsChild>
            <w:div w:id="1782143217">
              <w:marLeft w:val="0"/>
              <w:marRight w:val="0"/>
              <w:marTop w:val="0"/>
              <w:marBottom w:val="0"/>
              <w:divBdr>
                <w:top w:val="none" w:sz="0" w:space="0" w:color="auto"/>
                <w:left w:val="none" w:sz="0" w:space="0" w:color="auto"/>
                <w:bottom w:val="none" w:sz="0" w:space="0" w:color="auto"/>
                <w:right w:val="none" w:sz="0" w:space="0" w:color="auto"/>
              </w:divBdr>
              <w:divsChild>
                <w:div w:id="1997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77057">
      <w:bodyDiv w:val="1"/>
      <w:marLeft w:val="0"/>
      <w:marRight w:val="0"/>
      <w:marTop w:val="0"/>
      <w:marBottom w:val="0"/>
      <w:divBdr>
        <w:top w:val="none" w:sz="0" w:space="0" w:color="auto"/>
        <w:left w:val="none" w:sz="0" w:space="0" w:color="auto"/>
        <w:bottom w:val="none" w:sz="0" w:space="0" w:color="auto"/>
        <w:right w:val="none" w:sz="0" w:space="0" w:color="auto"/>
      </w:divBdr>
      <w:divsChild>
        <w:div w:id="1596548358">
          <w:marLeft w:val="0"/>
          <w:marRight w:val="0"/>
          <w:marTop w:val="0"/>
          <w:marBottom w:val="0"/>
          <w:divBdr>
            <w:top w:val="none" w:sz="0" w:space="0" w:color="auto"/>
            <w:left w:val="none" w:sz="0" w:space="0" w:color="auto"/>
            <w:bottom w:val="none" w:sz="0" w:space="0" w:color="auto"/>
            <w:right w:val="none" w:sz="0" w:space="0" w:color="auto"/>
          </w:divBdr>
          <w:divsChild>
            <w:div w:id="1299455584">
              <w:marLeft w:val="0"/>
              <w:marRight w:val="0"/>
              <w:marTop w:val="0"/>
              <w:marBottom w:val="0"/>
              <w:divBdr>
                <w:top w:val="none" w:sz="0" w:space="0" w:color="auto"/>
                <w:left w:val="none" w:sz="0" w:space="0" w:color="auto"/>
                <w:bottom w:val="none" w:sz="0" w:space="0" w:color="auto"/>
                <w:right w:val="none" w:sz="0" w:space="0" w:color="auto"/>
              </w:divBdr>
              <w:divsChild>
                <w:div w:id="756245816">
                  <w:marLeft w:val="0"/>
                  <w:marRight w:val="0"/>
                  <w:marTop w:val="0"/>
                  <w:marBottom w:val="0"/>
                  <w:divBdr>
                    <w:top w:val="none" w:sz="0" w:space="0" w:color="auto"/>
                    <w:left w:val="none" w:sz="0" w:space="0" w:color="auto"/>
                    <w:bottom w:val="none" w:sz="0" w:space="0" w:color="auto"/>
                    <w:right w:val="none" w:sz="0" w:space="0" w:color="auto"/>
                  </w:divBdr>
                  <w:divsChild>
                    <w:div w:id="20561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07595">
      <w:bodyDiv w:val="1"/>
      <w:marLeft w:val="0"/>
      <w:marRight w:val="0"/>
      <w:marTop w:val="0"/>
      <w:marBottom w:val="0"/>
      <w:divBdr>
        <w:top w:val="none" w:sz="0" w:space="0" w:color="auto"/>
        <w:left w:val="none" w:sz="0" w:space="0" w:color="auto"/>
        <w:bottom w:val="none" w:sz="0" w:space="0" w:color="auto"/>
        <w:right w:val="none" w:sz="0" w:space="0" w:color="auto"/>
      </w:divBdr>
      <w:divsChild>
        <w:div w:id="1260523940">
          <w:marLeft w:val="0"/>
          <w:marRight w:val="0"/>
          <w:marTop w:val="0"/>
          <w:marBottom w:val="0"/>
          <w:divBdr>
            <w:top w:val="none" w:sz="0" w:space="0" w:color="auto"/>
            <w:left w:val="none" w:sz="0" w:space="0" w:color="auto"/>
            <w:bottom w:val="none" w:sz="0" w:space="0" w:color="auto"/>
            <w:right w:val="none" w:sz="0" w:space="0" w:color="auto"/>
          </w:divBdr>
          <w:divsChild>
            <w:div w:id="1929461373">
              <w:marLeft w:val="0"/>
              <w:marRight w:val="0"/>
              <w:marTop w:val="0"/>
              <w:marBottom w:val="0"/>
              <w:divBdr>
                <w:top w:val="none" w:sz="0" w:space="0" w:color="auto"/>
                <w:left w:val="none" w:sz="0" w:space="0" w:color="auto"/>
                <w:bottom w:val="none" w:sz="0" w:space="0" w:color="auto"/>
                <w:right w:val="none" w:sz="0" w:space="0" w:color="auto"/>
              </w:divBdr>
              <w:divsChild>
                <w:div w:id="324282304">
                  <w:marLeft w:val="0"/>
                  <w:marRight w:val="0"/>
                  <w:marTop w:val="0"/>
                  <w:marBottom w:val="0"/>
                  <w:divBdr>
                    <w:top w:val="none" w:sz="0" w:space="0" w:color="auto"/>
                    <w:left w:val="none" w:sz="0" w:space="0" w:color="auto"/>
                    <w:bottom w:val="none" w:sz="0" w:space="0" w:color="auto"/>
                    <w:right w:val="none" w:sz="0" w:space="0" w:color="auto"/>
                  </w:divBdr>
                  <w:divsChild>
                    <w:div w:id="4250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87690">
      <w:bodyDiv w:val="1"/>
      <w:marLeft w:val="0"/>
      <w:marRight w:val="0"/>
      <w:marTop w:val="0"/>
      <w:marBottom w:val="0"/>
      <w:divBdr>
        <w:top w:val="none" w:sz="0" w:space="0" w:color="auto"/>
        <w:left w:val="none" w:sz="0" w:space="0" w:color="auto"/>
        <w:bottom w:val="none" w:sz="0" w:space="0" w:color="auto"/>
        <w:right w:val="none" w:sz="0" w:space="0" w:color="auto"/>
      </w:divBdr>
    </w:div>
    <w:div w:id="1130974549">
      <w:bodyDiv w:val="1"/>
      <w:marLeft w:val="0"/>
      <w:marRight w:val="0"/>
      <w:marTop w:val="0"/>
      <w:marBottom w:val="0"/>
      <w:divBdr>
        <w:top w:val="none" w:sz="0" w:space="0" w:color="auto"/>
        <w:left w:val="none" w:sz="0" w:space="0" w:color="auto"/>
        <w:bottom w:val="none" w:sz="0" w:space="0" w:color="auto"/>
        <w:right w:val="none" w:sz="0" w:space="0" w:color="auto"/>
      </w:divBdr>
      <w:divsChild>
        <w:div w:id="1817798018">
          <w:marLeft w:val="0"/>
          <w:marRight w:val="0"/>
          <w:marTop w:val="0"/>
          <w:marBottom w:val="0"/>
          <w:divBdr>
            <w:top w:val="none" w:sz="0" w:space="0" w:color="auto"/>
            <w:left w:val="none" w:sz="0" w:space="0" w:color="auto"/>
            <w:bottom w:val="none" w:sz="0" w:space="0" w:color="auto"/>
            <w:right w:val="none" w:sz="0" w:space="0" w:color="auto"/>
          </w:divBdr>
          <w:divsChild>
            <w:div w:id="1328896102">
              <w:marLeft w:val="0"/>
              <w:marRight w:val="0"/>
              <w:marTop w:val="0"/>
              <w:marBottom w:val="0"/>
              <w:divBdr>
                <w:top w:val="none" w:sz="0" w:space="0" w:color="auto"/>
                <w:left w:val="none" w:sz="0" w:space="0" w:color="auto"/>
                <w:bottom w:val="none" w:sz="0" w:space="0" w:color="auto"/>
                <w:right w:val="none" w:sz="0" w:space="0" w:color="auto"/>
              </w:divBdr>
              <w:divsChild>
                <w:div w:id="323706415">
                  <w:marLeft w:val="0"/>
                  <w:marRight w:val="0"/>
                  <w:marTop w:val="0"/>
                  <w:marBottom w:val="0"/>
                  <w:divBdr>
                    <w:top w:val="none" w:sz="0" w:space="0" w:color="auto"/>
                    <w:left w:val="none" w:sz="0" w:space="0" w:color="auto"/>
                    <w:bottom w:val="none" w:sz="0" w:space="0" w:color="auto"/>
                    <w:right w:val="none" w:sz="0" w:space="0" w:color="auto"/>
                  </w:divBdr>
                  <w:divsChild>
                    <w:div w:id="14153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37152">
      <w:bodyDiv w:val="1"/>
      <w:marLeft w:val="0"/>
      <w:marRight w:val="0"/>
      <w:marTop w:val="0"/>
      <w:marBottom w:val="0"/>
      <w:divBdr>
        <w:top w:val="none" w:sz="0" w:space="0" w:color="auto"/>
        <w:left w:val="none" w:sz="0" w:space="0" w:color="auto"/>
        <w:bottom w:val="none" w:sz="0" w:space="0" w:color="auto"/>
        <w:right w:val="none" w:sz="0" w:space="0" w:color="auto"/>
      </w:divBdr>
      <w:divsChild>
        <w:div w:id="1943874104">
          <w:marLeft w:val="0"/>
          <w:marRight w:val="0"/>
          <w:marTop w:val="0"/>
          <w:marBottom w:val="0"/>
          <w:divBdr>
            <w:top w:val="none" w:sz="0" w:space="0" w:color="auto"/>
            <w:left w:val="none" w:sz="0" w:space="0" w:color="auto"/>
            <w:bottom w:val="none" w:sz="0" w:space="0" w:color="auto"/>
            <w:right w:val="none" w:sz="0" w:space="0" w:color="auto"/>
          </w:divBdr>
          <w:divsChild>
            <w:div w:id="481047088">
              <w:marLeft w:val="0"/>
              <w:marRight w:val="0"/>
              <w:marTop w:val="0"/>
              <w:marBottom w:val="0"/>
              <w:divBdr>
                <w:top w:val="none" w:sz="0" w:space="0" w:color="auto"/>
                <w:left w:val="none" w:sz="0" w:space="0" w:color="auto"/>
                <w:bottom w:val="none" w:sz="0" w:space="0" w:color="auto"/>
                <w:right w:val="none" w:sz="0" w:space="0" w:color="auto"/>
              </w:divBdr>
              <w:divsChild>
                <w:div w:id="12030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78710">
      <w:bodyDiv w:val="1"/>
      <w:marLeft w:val="0"/>
      <w:marRight w:val="0"/>
      <w:marTop w:val="0"/>
      <w:marBottom w:val="0"/>
      <w:divBdr>
        <w:top w:val="none" w:sz="0" w:space="0" w:color="auto"/>
        <w:left w:val="none" w:sz="0" w:space="0" w:color="auto"/>
        <w:bottom w:val="none" w:sz="0" w:space="0" w:color="auto"/>
        <w:right w:val="none" w:sz="0" w:space="0" w:color="auto"/>
      </w:divBdr>
    </w:div>
    <w:div w:id="1179926197">
      <w:bodyDiv w:val="1"/>
      <w:marLeft w:val="0"/>
      <w:marRight w:val="0"/>
      <w:marTop w:val="0"/>
      <w:marBottom w:val="0"/>
      <w:divBdr>
        <w:top w:val="none" w:sz="0" w:space="0" w:color="auto"/>
        <w:left w:val="none" w:sz="0" w:space="0" w:color="auto"/>
        <w:bottom w:val="none" w:sz="0" w:space="0" w:color="auto"/>
        <w:right w:val="none" w:sz="0" w:space="0" w:color="auto"/>
      </w:divBdr>
      <w:divsChild>
        <w:div w:id="1024936133">
          <w:marLeft w:val="0"/>
          <w:marRight w:val="0"/>
          <w:marTop w:val="0"/>
          <w:marBottom w:val="0"/>
          <w:divBdr>
            <w:top w:val="none" w:sz="0" w:space="0" w:color="auto"/>
            <w:left w:val="none" w:sz="0" w:space="0" w:color="auto"/>
            <w:bottom w:val="none" w:sz="0" w:space="0" w:color="auto"/>
            <w:right w:val="none" w:sz="0" w:space="0" w:color="auto"/>
          </w:divBdr>
          <w:divsChild>
            <w:div w:id="1421179791">
              <w:marLeft w:val="0"/>
              <w:marRight w:val="0"/>
              <w:marTop w:val="0"/>
              <w:marBottom w:val="0"/>
              <w:divBdr>
                <w:top w:val="none" w:sz="0" w:space="0" w:color="auto"/>
                <w:left w:val="none" w:sz="0" w:space="0" w:color="auto"/>
                <w:bottom w:val="none" w:sz="0" w:space="0" w:color="auto"/>
                <w:right w:val="none" w:sz="0" w:space="0" w:color="auto"/>
              </w:divBdr>
              <w:divsChild>
                <w:div w:id="87426688">
                  <w:marLeft w:val="0"/>
                  <w:marRight w:val="0"/>
                  <w:marTop w:val="0"/>
                  <w:marBottom w:val="0"/>
                  <w:divBdr>
                    <w:top w:val="none" w:sz="0" w:space="0" w:color="auto"/>
                    <w:left w:val="none" w:sz="0" w:space="0" w:color="auto"/>
                    <w:bottom w:val="none" w:sz="0" w:space="0" w:color="auto"/>
                    <w:right w:val="none" w:sz="0" w:space="0" w:color="auto"/>
                  </w:divBdr>
                  <w:divsChild>
                    <w:div w:id="9163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72376">
      <w:bodyDiv w:val="1"/>
      <w:marLeft w:val="0"/>
      <w:marRight w:val="0"/>
      <w:marTop w:val="0"/>
      <w:marBottom w:val="0"/>
      <w:divBdr>
        <w:top w:val="none" w:sz="0" w:space="0" w:color="auto"/>
        <w:left w:val="none" w:sz="0" w:space="0" w:color="auto"/>
        <w:bottom w:val="none" w:sz="0" w:space="0" w:color="auto"/>
        <w:right w:val="none" w:sz="0" w:space="0" w:color="auto"/>
      </w:divBdr>
      <w:divsChild>
        <w:div w:id="518080309">
          <w:marLeft w:val="0"/>
          <w:marRight w:val="0"/>
          <w:marTop w:val="0"/>
          <w:marBottom w:val="0"/>
          <w:divBdr>
            <w:top w:val="none" w:sz="0" w:space="0" w:color="auto"/>
            <w:left w:val="none" w:sz="0" w:space="0" w:color="auto"/>
            <w:bottom w:val="none" w:sz="0" w:space="0" w:color="auto"/>
            <w:right w:val="none" w:sz="0" w:space="0" w:color="auto"/>
          </w:divBdr>
          <w:divsChild>
            <w:div w:id="44064915">
              <w:marLeft w:val="0"/>
              <w:marRight w:val="0"/>
              <w:marTop w:val="0"/>
              <w:marBottom w:val="0"/>
              <w:divBdr>
                <w:top w:val="none" w:sz="0" w:space="0" w:color="auto"/>
                <w:left w:val="none" w:sz="0" w:space="0" w:color="auto"/>
                <w:bottom w:val="none" w:sz="0" w:space="0" w:color="auto"/>
                <w:right w:val="none" w:sz="0" w:space="0" w:color="auto"/>
              </w:divBdr>
              <w:divsChild>
                <w:div w:id="826751424">
                  <w:marLeft w:val="0"/>
                  <w:marRight w:val="0"/>
                  <w:marTop w:val="0"/>
                  <w:marBottom w:val="0"/>
                  <w:divBdr>
                    <w:top w:val="none" w:sz="0" w:space="0" w:color="auto"/>
                    <w:left w:val="none" w:sz="0" w:space="0" w:color="auto"/>
                    <w:bottom w:val="none" w:sz="0" w:space="0" w:color="auto"/>
                    <w:right w:val="none" w:sz="0" w:space="0" w:color="auto"/>
                  </w:divBdr>
                  <w:divsChild>
                    <w:div w:id="5997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232923">
      <w:bodyDiv w:val="1"/>
      <w:marLeft w:val="0"/>
      <w:marRight w:val="0"/>
      <w:marTop w:val="0"/>
      <w:marBottom w:val="0"/>
      <w:divBdr>
        <w:top w:val="none" w:sz="0" w:space="0" w:color="auto"/>
        <w:left w:val="none" w:sz="0" w:space="0" w:color="auto"/>
        <w:bottom w:val="none" w:sz="0" w:space="0" w:color="auto"/>
        <w:right w:val="none" w:sz="0" w:space="0" w:color="auto"/>
      </w:divBdr>
      <w:divsChild>
        <w:div w:id="589388581">
          <w:marLeft w:val="0"/>
          <w:marRight w:val="0"/>
          <w:marTop w:val="0"/>
          <w:marBottom w:val="0"/>
          <w:divBdr>
            <w:top w:val="none" w:sz="0" w:space="0" w:color="auto"/>
            <w:left w:val="none" w:sz="0" w:space="0" w:color="auto"/>
            <w:bottom w:val="none" w:sz="0" w:space="0" w:color="auto"/>
            <w:right w:val="none" w:sz="0" w:space="0" w:color="auto"/>
          </w:divBdr>
          <w:divsChild>
            <w:div w:id="466974469">
              <w:marLeft w:val="0"/>
              <w:marRight w:val="0"/>
              <w:marTop w:val="0"/>
              <w:marBottom w:val="0"/>
              <w:divBdr>
                <w:top w:val="none" w:sz="0" w:space="0" w:color="auto"/>
                <w:left w:val="none" w:sz="0" w:space="0" w:color="auto"/>
                <w:bottom w:val="none" w:sz="0" w:space="0" w:color="auto"/>
                <w:right w:val="none" w:sz="0" w:space="0" w:color="auto"/>
              </w:divBdr>
              <w:divsChild>
                <w:div w:id="1607467309">
                  <w:marLeft w:val="0"/>
                  <w:marRight w:val="0"/>
                  <w:marTop w:val="0"/>
                  <w:marBottom w:val="0"/>
                  <w:divBdr>
                    <w:top w:val="none" w:sz="0" w:space="0" w:color="auto"/>
                    <w:left w:val="none" w:sz="0" w:space="0" w:color="auto"/>
                    <w:bottom w:val="none" w:sz="0" w:space="0" w:color="auto"/>
                    <w:right w:val="none" w:sz="0" w:space="0" w:color="auto"/>
                  </w:divBdr>
                  <w:divsChild>
                    <w:div w:id="1410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4432">
      <w:bodyDiv w:val="1"/>
      <w:marLeft w:val="0"/>
      <w:marRight w:val="0"/>
      <w:marTop w:val="0"/>
      <w:marBottom w:val="0"/>
      <w:divBdr>
        <w:top w:val="none" w:sz="0" w:space="0" w:color="auto"/>
        <w:left w:val="none" w:sz="0" w:space="0" w:color="auto"/>
        <w:bottom w:val="none" w:sz="0" w:space="0" w:color="auto"/>
        <w:right w:val="none" w:sz="0" w:space="0" w:color="auto"/>
      </w:divBdr>
      <w:divsChild>
        <w:div w:id="1998848299">
          <w:marLeft w:val="0"/>
          <w:marRight w:val="0"/>
          <w:marTop w:val="0"/>
          <w:marBottom w:val="0"/>
          <w:divBdr>
            <w:top w:val="none" w:sz="0" w:space="0" w:color="auto"/>
            <w:left w:val="none" w:sz="0" w:space="0" w:color="auto"/>
            <w:bottom w:val="none" w:sz="0" w:space="0" w:color="auto"/>
            <w:right w:val="none" w:sz="0" w:space="0" w:color="auto"/>
          </w:divBdr>
          <w:divsChild>
            <w:div w:id="470438217">
              <w:marLeft w:val="0"/>
              <w:marRight w:val="0"/>
              <w:marTop w:val="0"/>
              <w:marBottom w:val="0"/>
              <w:divBdr>
                <w:top w:val="none" w:sz="0" w:space="0" w:color="auto"/>
                <w:left w:val="none" w:sz="0" w:space="0" w:color="auto"/>
                <w:bottom w:val="none" w:sz="0" w:space="0" w:color="auto"/>
                <w:right w:val="none" w:sz="0" w:space="0" w:color="auto"/>
              </w:divBdr>
              <w:divsChild>
                <w:div w:id="603924413">
                  <w:marLeft w:val="0"/>
                  <w:marRight w:val="0"/>
                  <w:marTop w:val="0"/>
                  <w:marBottom w:val="0"/>
                  <w:divBdr>
                    <w:top w:val="none" w:sz="0" w:space="0" w:color="auto"/>
                    <w:left w:val="none" w:sz="0" w:space="0" w:color="auto"/>
                    <w:bottom w:val="none" w:sz="0" w:space="0" w:color="auto"/>
                    <w:right w:val="none" w:sz="0" w:space="0" w:color="auto"/>
                  </w:divBdr>
                  <w:divsChild>
                    <w:div w:id="3476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63357">
      <w:bodyDiv w:val="1"/>
      <w:marLeft w:val="0"/>
      <w:marRight w:val="0"/>
      <w:marTop w:val="0"/>
      <w:marBottom w:val="0"/>
      <w:divBdr>
        <w:top w:val="none" w:sz="0" w:space="0" w:color="auto"/>
        <w:left w:val="none" w:sz="0" w:space="0" w:color="auto"/>
        <w:bottom w:val="none" w:sz="0" w:space="0" w:color="auto"/>
        <w:right w:val="none" w:sz="0" w:space="0" w:color="auto"/>
      </w:divBdr>
      <w:divsChild>
        <w:div w:id="284309403">
          <w:marLeft w:val="0"/>
          <w:marRight w:val="0"/>
          <w:marTop w:val="0"/>
          <w:marBottom w:val="0"/>
          <w:divBdr>
            <w:top w:val="none" w:sz="0" w:space="0" w:color="auto"/>
            <w:left w:val="none" w:sz="0" w:space="0" w:color="auto"/>
            <w:bottom w:val="none" w:sz="0" w:space="0" w:color="auto"/>
            <w:right w:val="none" w:sz="0" w:space="0" w:color="auto"/>
          </w:divBdr>
          <w:divsChild>
            <w:div w:id="506942323">
              <w:marLeft w:val="0"/>
              <w:marRight w:val="0"/>
              <w:marTop w:val="0"/>
              <w:marBottom w:val="0"/>
              <w:divBdr>
                <w:top w:val="none" w:sz="0" w:space="0" w:color="auto"/>
                <w:left w:val="none" w:sz="0" w:space="0" w:color="auto"/>
                <w:bottom w:val="none" w:sz="0" w:space="0" w:color="auto"/>
                <w:right w:val="none" w:sz="0" w:space="0" w:color="auto"/>
              </w:divBdr>
              <w:divsChild>
                <w:div w:id="312566935">
                  <w:marLeft w:val="0"/>
                  <w:marRight w:val="0"/>
                  <w:marTop w:val="0"/>
                  <w:marBottom w:val="0"/>
                  <w:divBdr>
                    <w:top w:val="none" w:sz="0" w:space="0" w:color="auto"/>
                    <w:left w:val="none" w:sz="0" w:space="0" w:color="auto"/>
                    <w:bottom w:val="none" w:sz="0" w:space="0" w:color="auto"/>
                    <w:right w:val="none" w:sz="0" w:space="0" w:color="auto"/>
                  </w:divBdr>
                  <w:divsChild>
                    <w:div w:id="16711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400745">
      <w:bodyDiv w:val="1"/>
      <w:marLeft w:val="0"/>
      <w:marRight w:val="0"/>
      <w:marTop w:val="0"/>
      <w:marBottom w:val="0"/>
      <w:divBdr>
        <w:top w:val="none" w:sz="0" w:space="0" w:color="auto"/>
        <w:left w:val="none" w:sz="0" w:space="0" w:color="auto"/>
        <w:bottom w:val="none" w:sz="0" w:space="0" w:color="auto"/>
        <w:right w:val="none" w:sz="0" w:space="0" w:color="auto"/>
      </w:divBdr>
      <w:divsChild>
        <w:div w:id="903183221">
          <w:marLeft w:val="0"/>
          <w:marRight w:val="0"/>
          <w:marTop w:val="0"/>
          <w:marBottom w:val="0"/>
          <w:divBdr>
            <w:top w:val="none" w:sz="0" w:space="0" w:color="auto"/>
            <w:left w:val="none" w:sz="0" w:space="0" w:color="auto"/>
            <w:bottom w:val="none" w:sz="0" w:space="0" w:color="auto"/>
            <w:right w:val="none" w:sz="0" w:space="0" w:color="auto"/>
          </w:divBdr>
          <w:divsChild>
            <w:div w:id="1911694497">
              <w:marLeft w:val="0"/>
              <w:marRight w:val="0"/>
              <w:marTop w:val="0"/>
              <w:marBottom w:val="0"/>
              <w:divBdr>
                <w:top w:val="none" w:sz="0" w:space="0" w:color="auto"/>
                <w:left w:val="none" w:sz="0" w:space="0" w:color="auto"/>
                <w:bottom w:val="none" w:sz="0" w:space="0" w:color="auto"/>
                <w:right w:val="none" w:sz="0" w:space="0" w:color="auto"/>
              </w:divBdr>
              <w:divsChild>
                <w:div w:id="877397445">
                  <w:marLeft w:val="0"/>
                  <w:marRight w:val="0"/>
                  <w:marTop w:val="0"/>
                  <w:marBottom w:val="0"/>
                  <w:divBdr>
                    <w:top w:val="none" w:sz="0" w:space="0" w:color="auto"/>
                    <w:left w:val="none" w:sz="0" w:space="0" w:color="auto"/>
                    <w:bottom w:val="none" w:sz="0" w:space="0" w:color="auto"/>
                    <w:right w:val="none" w:sz="0" w:space="0" w:color="auto"/>
                  </w:divBdr>
                  <w:divsChild>
                    <w:div w:id="20894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332051">
      <w:bodyDiv w:val="1"/>
      <w:marLeft w:val="0"/>
      <w:marRight w:val="0"/>
      <w:marTop w:val="0"/>
      <w:marBottom w:val="0"/>
      <w:divBdr>
        <w:top w:val="none" w:sz="0" w:space="0" w:color="auto"/>
        <w:left w:val="none" w:sz="0" w:space="0" w:color="auto"/>
        <w:bottom w:val="none" w:sz="0" w:space="0" w:color="auto"/>
        <w:right w:val="none" w:sz="0" w:space="0" w:color="auto"/>
      </w:divBdr>
      <w:divsChild>
        <w:div w:id="580801087">
          <w:marLeft w:val="0"/>
          <w:marRight w:val="0"/>
          <w:marTop w:val="0"/>
          <w:marBottom w:val="0"/>
          <w:divBdr>
            <w:top w:val="none" w:sz="0" w:space="0" w:color="auto"/>
            <w:left w:val="none" w:sz="0" w:space="0" w:color="auto"/>
            <w:bottom w:val="none" w:sz="0" w:space="0" w:color="auto"/>
            <w:right w:val="none" w:sz="0" w:space="0" w:color="auto"/>
          </w:divBdr>
          <w:divsChild>
            <w:div w:id="789394496">
              <w:marLeft w:val="0"/>
              <w:marRight w:val="0"/>
              <w:marTop w:val="0"/>
              <w:marBottom w:val="0"/>
              <w:divBdr>
                <w:top w:val="none" w:sz="0" w:space="0" w:color="auto"/>
                <w:left w:val="none" w:sz="0" w:space="0" w:color="auto"/>
                <w:bottom w:val="none" w:sz="0" w:space="0" w:color="auto"/>
                <w:right w:val="none" w:sz="0" w:space="0" w:color="auto"/>
              </w:divBdr>
              <w:divsChild>
                <w:div w:id="177231449">
                  <w:marLeft w:val="0"/>
                  <w:marRight w:val="0"/>
                  <w:marTop w:val="0"/>
                  <w:marBottom w:val="0"/>
                  <w:divBdr>
                    <w:top w:val="none" w:sz="0" w:space="0" w:color="auto"/>
                    <w:left w:val="none" w:sz="0" w:space="0" w:color="auto"/>
                    <w:bottom w:val="none" w:sz="0" w:space="0" w:color="auto"/>
                    <w:right w:val="none" w:sz="0" w:space="0" w:color="auto"/>
                  </w:divBdr>
                  <w:divsChild>
                    <w:div w:id="15664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687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94">
          <w:marLeft w:val="0"/>
          <w:marRight w:val="0"/>
          <w:marTop w:val="0"/>
          <w:marBottom w:val="0"/>
          <w:divBdr>
            <w:top w:val="none" w:sz="0" w:space="0" w:color="auto"/>
            <w:left w:val="none" w:sz="0" w:space="0" w:color="auto"/>
            <w:bottom w:val="none" w:sz="0" w:space="0" w:color="auto"/>
            <w:right w:val="none" w:sz="0" w:space="0" w:color="auto"/>
          </w:divBdr>
          <w:divsChild>
            <w:div w:id="1578786433">
              <w:marLeft w:val="0"/>
              <w:marRight w:val="0"/>
              <w:marTop w:val="0"/>
              <w:marBottom w:val="0"/>
              <w:divBdr>
                <w:top w:val="none" w:sz="0" w:space="0" w:color="auto"/>
                <w:left w:val="none" w:sz="0" w:space="0" w:color="auto"/>
                <w:bottom w:val="none" w:sz="0" w:space="0" w:color="auto"/>
                <w:right w:val="none" w:sz="0" w:space="0" w:color="auto"/>
              </w:divBdr>
              <w:divsChild>
                <w:div w:id="1925525843">
                  <w:marLeft w:val="0"/>
                  <w:marRight w:val="0"/>
                  <w:marTop w:val="0"/>
                  <w:marBottom w:val="0"/>
                  <w:divBdr>
                    <w:top w:val="none" w:sz="0" w:space="0" w:color="auto"/>
                    <w:left w:val="none" w:sz="0" w:space="0" w:color="auto"/>
                    <w:bottom w:val="none" w:sz="0" w:space="0" w:color="auto"/>
                    <w:right w:val="none" w:sz="0" w:space="0" w:color="auto"/>
                  </w:divBdr>
                  <w:divsChild>
                    <w:div w:id="16860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482497">
      <w:bodyDiv w:val="1"/>
      <w:marLeft w:val="0"/>
      <w:marRight w:val="0"/>
      <w:marTop w:val="0"/>
      <w:marBottom w:val="0"/>
      <w:divBdr>
        <w:top w:val="none" w:sz="0" w:space="0" w:color="auto"/>
        <w:left w:val="none" w:sz="0" w:space="0" w:color="auto"/>
        <w:bottom w:val="none" w:sz="0" w:space="0" w:color="auto"/>
        <w:right w:val="none" w:sz="0" w:space="0" w:color="auto"/>
      </w:divBdr>
      <w:divsChild>
        <w:div w:id="905148537">
          <w:marLeft w:val="0"/>
          <w:marRight w:val="0"/>
          <w:marTop w:val="0"/>
          <w:marBottom w:val="0"/>
          <w:divBdr>
            <w:top w:val="none" w:sz="0" w:space="0" w:color="auto"/>
            <w:left w:val="none" w:sz="0" w:space="0" w:color="auto"/>
            <w:bottom w:val="none" w:sz="0" w:space="0" w:color="auto"/>
            <w:right w:val="none" w:sz="0" w:space="0" w:color="auto"/>
          </w:divBdr>
          <w:divsChild>
            <w:div w:id="1384138735">
              <w:marLeft w:val="0"/>
              <w:marRight w:val="0"/>
              <w:marTop w:val="0"/>
              <w:marBottom w:val="0"/>
              <w:divBdr>
                <w:top w:val="none" w:sz="0" w:space="0" w:color="auto"/>
                <w:left w:val="none" w:sz="0" w:space="0" w:color="auto"/>
                <w:bottom w:val="none" w:sz="0" w:space="0" w:color="auto"/>
                <w:right w:val="none" w:sz="0" w:space="0" w:color="auto"/>
              </w:divBdr>
              <w:divsChild>
                <w:div w:id="371000746">
                  <w:marLeft w:val="0"/>
                  <w:marRight w:val="0"/>
                  <w:marTop w:val="0"/>
                  <w:marBottom w:val="0"/>
                  <w:divBdr>
                    <w:top w:val="none" w:sz="0" w:space="0" w:color="auto"/>
                    <w:left w:val="none" w:sz="0" w:space="0" w:color="auto"/>
                    <w:bottom w:val="none" w:sz="0" w:space="0" w:color="auto"/>
                    <w:right w:val="none" w:sz="0" w:space="0" w:color="auto"/>
                  </w:divBdr>
                  <w:divsChild>
                    <w:div w:id="6333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1198">
      <w:bodyDiv w:val="1"/>
      <w:marLeft w:val="0"/>
      <w:marRight w:val="0"/>
      <w:marTop w:val="0"/>
      <w:marBottom w:val="0"/>
      <w:divBdr>
        <w:top w:val="none" w:sz="0" w:space="0" w:color="auto"/>
        <w:left w:val="none" w:sz="0" w:space="0" w:color="auto"/>
        <w:bottom w:val="none" w:sz="0" w:space="0" w:color="auto"/>
        <w:right w:val="none" w:sz="0" w:space="0" w:color="auto"/>
      </w:divBdr>
    </w:div>
    <w:div w:id="1641422994">
      <w:bodyDiv w:val="1"/>
      <w:marLeft w:val="0"/>
      <w:marRight w:val="0"/>
      <w:marTop w:val="0"/>
      <w:marBottom w:val="0"/>
      <w:divBdr>
        <w:top w:val="none" w:sz="0" w:space="0" w:color="auto"/>
        <w:left w:val="none" w:sz="0" w:space="0" w:color="auto"/>
        <w:bottom w:val="none" w:sz="0" w:space="0" w:color="auto"/>
        <w:right w:val="none" w:sz="0" w:space="0" w:color="auto"/>
      </w:divBdr>
      <w:divsChild>
        <w:div w:id="504057247">
          <w:marLeft w:val="0"/>
          <w:marRight w:val="0"/>
          <w:marTop w:val="0"/>
          <w:marBottom w:val="0"/>
          <w:divBdr>
            <w:top w:val="none" w:sz="0" w:space="0" w:color="auto"/>
            <w:left w:val="none" w:sz="0" w:space="0" w:color="auto"/>
            <w:bottom w:val="none" w:sz="0" w:space="0" w:color="auto"/>
            <w:right w:val="none" w:sz="0" w:space="0" w:color="auto"/>
          </w:divBdr>
          <w:divsChild>
            <w:div w:id="1067191521">
              <w:marLeft w:val="0"/>
              <w:marRight w:val="0"/>
              <w:marTop w:val="0"/>
              <w:marBottom w:val="0"/>
              <w:divBdr>
                <w:top w:val="none" w:sz="0" w:space="0" w:color="auto"/>
                <w:left w:val="none" w:sz="0" w:space="0" w:color="auto"/>
                <w:bottom w:val="none" w:sz="0" w:space="0" w:color="auto"/>
                <w:right w:val="none" w:sz="0" w:space="0" w:color="auto"/>
              </w:divBdr>
              <w:divsChild>
                <w:div w:id="312178458">
                  <w:marLeft w:val="0"/>
                  <w:marRight w:val="0"/>
                  <w:marTop w:val="0"/>
                  <w:marBottom w:val="0"/>
                  <w:divBdr>
                    <w:top w:val="none" w:sz="0" w:space="0" w:color="auto"/>
                    <w:left w:val="none" w:sz="0" w:space="0" w:color="auto"/>
                    <w:bottom w:val="none" w:sz="0" w:space="0" w:color="auto"/>
                    <w:right w:val="none" w:sz="0" w:space="0" w:color="auto"/>
                  </w:divBdr>
                  <w:divsChild>
                    <w:div w:id="14355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075055">
      <w:bodyDiv w:val="1"/>
      <w:marLeft w:val="0"/>
      <w:marRight w:val="0"/>
      <w:marTop w:val="0"/>
      <w:marBottom w:val="0"/>
      <w:divBdr>
        <w:top w:val="none" w:sz="0" w:space="0" w:color="auto"/>
        <w:left w:val="none" w:sz="0" w:space="0" w:color="auto"/>
        <w:bottom w:val="none" w:sz="0" w:space="0" w:color="auto"/>
        <w:right w:val="none" w:sz="0" w:space="0" w:color="auto"/>
      </w:divBdr>
      <w:divsChild>
        <w:div w:id="339620039">
          <w:marLeft w:val="0"/>
          <w:marRight w:val="0"/>
          <w:marTop w:val="0"/>
          <w:marBottom w:val="0"/>
          <w:divBdr>
            <w:top w:val="none" w:sz="0" w:space="0" w:color="auto"/>
            <w:left w:val="none" w:sz="0" w:space="0" w:color="auto"/>
            <w:bottom w:val="none" w:sz="0" w:space="0" w:color="auto"/>
            <w:right w:val="none" w:sz="0" w:space="0" w:color="auto"/>
          </w:divBdr>
          <w:divsChild>
            <w:div w:id="1965623504">
              <w:marLeft w:val="0"/>
              <w:marRight w:val="0"/>
              <w:marTop w:val="0"/>
              <w:marBottom w:val="0"/>
              <w:divBdr>
                <w:top w:val="none" w:sz="0" w:space="0" w:color="auto"/>
                <w:left w:val="none" w:sz="0" w:space="0" w:color="auto"/>
                <w:bottom w:val="none" w:sz="0" w:space="0" w:color="auto"/>
                <w:right w:val="none" w:sz="0" w:space="0" w:color="auto"/>
              </w:divBdr>
              <w:divsChild>
                <w:div w:id="48841579">
                  <w:marLeft w:val="0"/>
                  <w:marRight w:val="0"/>
                  <w:marTop w:val="0"/>
                  <w:marBottom w:val="0"/>
                  <w:divBdr>
                    <w:top w:val="none" w:sz="0" w:space="0" w:color="auto"/>
                    <w:left w:val="none" w:sz="0" w:space="0" w:color="auto"/>
                    <w:bottom w:val="none" w:sz="0" w:space="0" w:color="auto"/>
                    <w:right w:val="none" w:sz="0" w:space="0" w:color="auto"/>
                  </w:divBdr>
                  <w:divsChild>
                    <w:div w:id="62705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00572">
      <w:bodyDiv w:val="1"/>
      <w:marLeft w:val="0"/>
      <w:marRight w:val="0"/>
      <w:marTop w:val="0"/>
      <w:marBottom w:val="0"/>
      <w:divBdr>
        <w:top w:val="none" w:sz="0" w:space="0" w:color="auto"/>
        <w:left w:val="none" w:sz="0" w:space="0" w:color="auto"/>
        <w:bottom w:val="none" w:sz="0" w:space="0" w:color="auto"/>
        <w:right w:val="none" w:sz="0" w:space="0" w:color="auto"/>
      </w:divBdr>
      <w:divsChild>
        <w:div w:id="326591317">
          <w:marLeft w:val="0"/>
          <w:marRight w:val="0"/>
          <w:marTop w:val="0"/>
          <w:marBottom w:val="0"/>
          <w:divBdr>
            <w:top w:val="none" w:sz="0" w:space="0" w:color="auto"/>
            <w:left w:val="none" w:sz="0" w:space="0" w:color="auto"/>
            <w:bottom w:val="none" w:sz="0" w:space="0" w:color="auto"/>
            <w:right w:val="none" w:sz="0" w:space="0" w:color="auto"/>
          </w:divBdr>
          <w:divsChild>
            <w:div w:id="1651640588">
              <w:marLeft w:val="0"/>
              <w:marRight w:val="0"/>
              <w:marTop w:val="0"/>
              <w:marBottom w:val="0"/>
              <w:divBdr>
                <w:top w:val="none" w:sz="0" w:space="0" w:color="auto"/>
                <w:left w:val="none" w:sz="0" w:space="0" w:color="auto"/>
                <w:bottom w:val="none" w:sz="0" w:space="0" w:color="auto"/>
                <w:right w:val="none" w:sz="0" w:space="0" w:color="auto"/>
              </w:divBdr>
              <w:divsChild>
                <w:div w:id="704986209">
                  <w:marLeft w:val="0"/>
                  <w:marRight w:val="0"/>
                  <w:marTop w:val="0"/>
                  <w:marBottom w:val="0"/>
                  <w:divBdr>
                    <w:top w:val="none" w:sz="0" w:space="0" w:color="auto"/>
                    <w:left w:val="none" w:sz="0" w:space="0" w:color="auto"/>
                    <w:bottom w:val="none" w:sz="0" w:space="0" w:color="auto"/>
                    <w:right w:val="none" w:sz="0" w:space="0" w:color="auto"/>
                  </w:divBdr>
                  <w:divsChild>
                    <w:div w:id="8563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781859">
      <w:bodyDiv w:val="1"/>
      <w:marLeft w:val="0"/>
      <w:marRight w:val="0"/>
      <w:marTop w:val="0"/>
      <w:marBottom w:val="0"/>
      <w:divBdr>
        <w:top w:val="none" w:sz="0" w:space="0" w:color="auto"/>
        <w:left w:val="none" w:sz="0" w:space="0" w:color="auto"/>
        <w:bottom w:val="none" w:sz="0" w:space="0" w:color="auto"/>
        <w:right w:val="none" w:sz="0" w:space="0" w:color="auto"/>
      </w:divBdr>
      <w:divsChild>
        <w:div w:id="166330781">
          <w:marLeft w:val="0"/>
          <w:marRight w:val="0"/>
          <w:marTop w:val="0"/>
          <w:marBottom w:val="0"/>
          <w:divBdr>
            <w:top w:val="none" w:sz="0" w:space="0" w:color="auto"/>
            <w:left w:val="none" w:sz="0" w:space="0" w:color="auto"/>
            <w:bottom w:val="none" w:sz="0" w:space="0" w:color="auto"/>
            <w:right w:val="none" w:sz="0" w:space="0" w:color="auto"/>
          </w:divBdr>
          <w:divsChild>
            <w:div w:id="1616787680">
              <w:marLeft w:val="0"/>
              <w:marRight w:val="0"/>
              <w:marTop w:val="0"/>
              <w:marBottom w:val="0"/>
              <w:divBdr>
                <w:top w:val="none" w:sz="0" w:space="0" w:color="auto"/>
                <w:left w:val="none" w:sz="0" w:space="0" w:color="auto"/>
                <w:bottom w:val="none" w:sz="0" w:space="0" w:color="auto"/>
                <w:right w:val="none" w:sz="0" w:space="0" w:color="auto"/>
              </w:divBdr>
              <w:divsChild>
                <w:div w:id="1304653871">
                  <w:marLeft w:val="0"/>
                  <w:marRight w:val="0"/>
                  <w:marTop w:val="0"/>
                  <w:marBottom w:val="0"/>
                  <w:divBdr>
                    <w:top w:val="none" w:sz="0" w:space="0" w:color="auto"/>
                    <w:left w:val="none" w:sz="0" w:space="0" w:color="auto"/>
                    <w:bottom w:val="none" w:sz="0" w:space="0" w:color="auto"/>
                    <w:right w:val="none" w:sz="0" w:space="0" w:color="auto"/>
                  </w:divBdr>
                  <w:divsChild>
                    <w:div w:id="65569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208060">
      <w:bodyDiv w:val="1"/>
      <w:marLeft w:val="0"/>
      <w:marRight w:val="0"/>
      <w:marTop w:val="0"/>
      <w:marBottom w:val="0"/>
      <w:divBdr>
        <w:top w:val="none" w:sz="0" w:space="0" w:color="auto"/>
        <w:left w:val="none" w:sz="0" w:space="0" w:color="auto"/>
        <w:bottom w:val="none" w:sz="0" w:space="0" w:color="auto"/>
        <w:right w:val="none" w:sz="0" w:space="0" w:color="auto"/>
      </w:divBdr>
      <w:divsChild>
        <w:div w:id="1071537201">
          <w:marLeft w:val="0"/>
          <w:marRight w:val="0"/>
          <w:marTop w:val="0"/>
          <w:marBottom w:val="0"/>
          <w:divBdr>
            <w:top w:val="none" w:sz="0" w:space="0" w:color="auto"/>
            <w:left w:val="none" w:sz="0" w:space="0" w:color="auto"/>
            <w:bottom w:val="none" w:sz="0" w:space="0" w:color="auto"/>
            <w:right w:val="none" w:sz="0" w:space="0" w:color="auto"/>
          </w:divBdr>
          <w:divsChild>
            <w:div w:id="511142848">
              <w:marLeft w:val="0"/>
              <w:marRight w:val="0"/>
              <w:marTop w:val="0"/>
              <w:marBottom w:val="0"/>
              <w:divBdr>
                <w:top w:val="none" w:sz="0" w:space="0" w:color="auto"/>
                <w:left w:val="none" w:sz="0" w:space="0" w:color="auto"/>
                <w:bottom w:val="none" w:sz="0" w:space="0" w:color="auto"/>
                <w:right w:val="none" w:sz="0" w:space="0" w:color="auto"/>
              </w:divBdr>
              <w:divsChild>
                <w:div w:id="2826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sChild>
        <w:div w:id="1617712193">
          <w:marLeft w:val="0"/>
          <w:marRight w:val="0"/>
          <w:marTop w:val="0"/>
          <w:marBottom w:val="0"/>
          <w:divBdr>
            <w:top w:val="none" w:sz="0" w:space="0" w:color="auto"/>
            <w:left w:val="none" w:sz="0" w:space="0" w:color="auto"/>
            <w:bottom w:val="none" w:sz="0" w:space="0" w:color="auto"/>
            <w:right w:val="none" w:sz="0" w:space="0" w:color="auto"/>
          </w:divBdr>
          <w:divsChild>
            <w:div w:id="707222981">
              <w:marLeft w:val="0"/>
              <w:marRight w:val="0"/>
              <w:marTop w:val="0"/>
              <w:marBottom w:val="0"/>
              <w:divBdr>
                <w:top w:val="none" w:sz="0" w:space="0" w:color="auto"/>
                <w:left w:val="none" w:sz="0" w:space="0" w:color="auto"/>
                <w:bottom w:val="none" w:sz="0" w:space="0" w:color="auto"/>
                <w:right w:val="none" w:sz="0" w:space="0" w:color="auto"/>
              </w:divBdr>
              <w:divsChild>
                <w:div w:id="340469110">
                  <w:marLeft w:val="0"/>
                  <w:marRight w:val="0"/>
                  <w:marTop w:val="0"/>
                  <w:marBottom w:val="0"/>
                  <w:divBdr>
                    <w:top w:val="none" w:sz="0" w:space="0" w:color="auto"/>
                    <w:left w:val="none" w:sz="0" w:space="0" w:color="auto"/>
                    <w:bottom w:val="none" w:sz="0" w:space="0" w:color="auto"/>
                    <w:right w:val="none" w:sz="0" w:space="0" w:color="auto"/>
                  </w:divBdr>
                  <w:divsChild>
                    <w:div w:id="21044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441441">
      <w:bodyDiv w:val="1"/>
      <w:marLeft w:val="0"/>
      <w:marRight w:val="0"/>
      <w:marTop w:val="0"/>
      <w:marBottom w:val="0"/>
      <w:divBdr>
        <w:top w:val="none" w:sz="0" w:space="0" w:color="auto"/>
        <w:left w:val="none" w:sz="0" w:space="0" w:color="auto"/>
        <w:bottom w:val="none" w:sz="0" w:space="0" w:color="auto"/>
        <w:right w:val="none" w:sz="0" w:space="0" w:color="auto"/>
      </w:divBdr>
      <w:divsChild>
        <w:div w:id="1589118402">
          <w:marLeft w:val="0"/>
          <w:marRight w:val="0"/>
          <w:marTop w:val="0"/>
          <w:marBottom w:val="0"/>
          <w:divBdr>
            <w:top w:val="none" w:sz="0" w:space="0" w:color="auto"/>
            <w:left w:val="none" w:sz="0" w:space="0" w:color="auto"/>
            <w:bottom w:val="none" w:sz="0" w:space="0" w:color="auto"/>
            <w:right w:val="none" w:sz="0" w:space="0" w:color="auto"/>
          </w:divBdr>
          <w:divsChild>
            <w:div w:id="888221795">
              <w:marLeft w:val="0"/>
              <w:marRight w:val="0"/>
              <w:marTop w:val="0"/>
              <w:marBottom w:val="0"/>
              <w:divBdr>
                <w:top w:val="none" w:sz="0" w:space="0" w:color="auto"/>
                <w:left w:val="none" w:sz="0" w:space="0" w:color="auto"/>
                <w:bottom w:val="none" w:sz="0" w:space="0" w:color="auto"/>
                <w:right w:val="none" w:sz="0" w:space="0" w:color="auto"/>
              </w:divBdr>
              <w:divsChild>
                <w:div w:id="1000815264">
                  <w:marLeft w:val="0"/>
                  <w:marRight w:val="0"/>
                  <w:marTop w:val="0"/>
                  <w:marBottom w:val="0"/>
                  <w:divBdr>
                    <w:top w:val="none" w:sz="0" w:space="0" w:color="auto"/>
                    <w:left w:val="none" w:sz="0" w:space="0" w:color="auto"/>
                    <w:bottom w:val="none" w:sz="0" w:space="0" w:color="auto"/>
                    <w:right w:val="none" w:sz="0" w:space="0" w:color="auto"/>
                  </w:divBdr>
                  <w:divsChild>
                    <w:div w:id="441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919">
      <w:bodyDiv w:val="1"/>
      <w:marLeft w:val="0"/>
      <w:marRight w:val="0"/>
      <w:marTop w:val="0"/>
      <w:marBottom w:val="0"/>
      <w:divBdr>
        <w:top w:val="none" w:sz="0" w:space="0" w:color="auto"/>
        <w:left w:val="none" w:sz="0" w:space="0" w:color="auto"/>
        <w:bottom w:val="none" w:sz="0" w:space="0" w:color="auto"/>
        <w:right w:val="none" w:sz="0" w:space="0" w:color="auto"/>
      </w:divBdr>
      <w:divsChild>
        <w:div w:id="1685471243">
          <w:marLeft w:val="0"/>
          <w:marRight w:val="0"/>
          <w:marTop w:val="0"/>
          <w:marBottom w:val="0"/>
          <w:divBdr>
            <w:top w:val="none" w:sz="0" w:space="0" w:color="auto"/>
            <w:left w:val="none" w:sz="0" w:space="0" w:color="auto"/>
            <w:bottom w:val="none" w:sz="0" w:space="0" w:color="auto"/>
            <w:right w:val="none" w:sz="0" w:space="0" w:color="auto"/>
          </w:divBdr>
          <w:divsChild>
            <w:div w:id="258410379">
              <w:marLeft w:val="0"/>
              <w:marRight w:val="0"/>
              <w:marTop w:val="0"/>
              <w:marBottom w:val="0"/>
              <w:divBdr>
                <w:top w:val="none" w:sz="0" w:space="0" w:color="auto"/>
                <w:left w:val="none" w:sz="0" w:space="0" w:color="auto"/>
                <w:bottom w:val="none" w:sz="0" w:space="0" w:color="auto"/>
                <w:right w:val="none" w:sz="0" w:space="0" w:color="auto"/>
              </w:divBdr>
              <w:divsChild>
                <w:div w:id="2048598522">
                  <w:marLeft w:val="0"/>
                  <w:marRight w:val="0"/>
                  <w:marTop w:val="0"/>
                  <w:marBottom w:val="0"/>
                  <w:divBdr>
                    <w:top w:val="none" w:sz="0" w:space="0" w:color="auto"/>
                    <w:left w:val="none" w:sz="0" w:space="0" w:color="auto"/>
                    <w:bottom w:val="none" w:sz="0" w:space="0" w:color="auto"/>
                    <w:right w:val="none" w:sz="0" w:space="0" w:color="auto"/>
                  </w:divBdr>
                  <w:divsChild>
                    <w:div w:id="3211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902611">
      <w:bodyDiv w:val="1"/>
      <w:marLeft w:val="0"/>
      <w:marRight w:val="0"/>
      <w:marTop w:val="0"/>
      <w:marBottom w:val="0"/>
      <w:divBdr>
        <w:top w:val="none" w:sz="0" w:space="0" w:color="auto"/>
        <w:left w:val="none" w:sz="0" w:space="0" w:color="auto"/>
        <w:bottom w:val="none" w:sz="0" w:space="0" w:color="auto"/>
        <w:right w:val="none" w:sz="0" w:space="0" w:color="auto"/>
      </w:divBdr>
    </w:div>
    <w:div w:id="2028212703">
      <w:bodyDiv w:val="1"/>
      <w:marLeft w:val="0"/>
      <w:marRight w:val="0"/>
      <w:marTop w:val="0"/>
      <w:marBottom w:val="0"/>
      <w:divBdr>
        <w:top w:val="none" w:sz="0" w:space="0" w:color="auto"/>
        <w:left w:val="none" w:sz="0" w:space="0" w:color="auto"/>
        <w:bottom w:val="none" w:sz="0" w:space="0" w:color="auto"/>
        <w:right w:val="none" w:sz="0" w:space="0" w:color="auto"/>
      </w:divBdr>
      <w:divsChild>
        <w:div w:id="502473820">
          <w:marLeft w:val="0"/>
          <w:marRight w:val="0"/>
          <w:marTop w:val="0"/>
          <w:marBottom w:val="0"/>
          <w:divBdr>
            <w:top w:val="none" w:sz="0" w:space="0" w:color="auto"/>
            <w:left w:val="none" w:sz="0" w:space="0" w:color="auto"/>
            <w:bottom w:val="none" w:sz="0" w:space="0" w:color="auto"/>
            <w:right w:val="none" w:sz="0" w:space="0" w:color="auto"/>
          </w:divBdr>
          <w:divsChild>
            <w:div w:id="2004358326">
              <w:marLeft w:val="0"/>
              <w:marRight w:val="0"/>
              <w:marTop w:val="0"/>
              <w:marBottom w:val="0"/>
              <w:divBdr>
                <w:top w:val="none" w:sz="0" w:space="0" w:color="auto"/>
                <w:left w:val="none" w:sz="0" w:space="0" w:color="auto"/>
                <w:bottom w:val="none" w:sz="0" w:space="0" w:color="auto"/>
                <w:right w:val="none" w:sz="0" w:space="0" w:color="auto"/>
              </w:divBdr>
              <w:divsChild>
                <w:div w:id="740982329">
                  <w:marLeft w:val="0"/>
                  <w:marRight w:val="0"/>
                  <w:marTop w:val="0"/>
                  <w:marBottom w:val="0"/>
                  <w:divBdr>
                    <w:top w:val="none" w:sz="0" w:space="0" w:color="auto"/>
                    <w:left w:val="none" w:sz="0" w:space="0" w:color="auto"/>
                    <w:bottom w:val="none" w:sz="0" w:space="0" w:color="auto"/>
                    <w:right w:val="none" w:sz="0" w:space="0" w:color="auto"/>
                  </w:divBdr>
                  <w:divsChild>
                    <w:div w:id="20250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69171">
      <w:bodyDiv w:val="1"/>
      <w:marLeft w:val="0"/>
      <w:marRight w:val="0"/>
      <w:marTop w:val="0"/>
      <w:marBottom w:val="0"/>
      <w:divBdr>
        <w:top w:val="none" w:sz="0" w:space="0" w:color="auto"/>
        <w:left w:val="none" w:sz="0" w:space="0" w:color="auto"/>
        <w:bottom w:val="none" w:sz="0" w:space="0" w:color="auto"/>
        <w:right w:val="none" w:sz="0" w:space="0" w:color="auto"/>
      </w:divBdr>
    </w:div>
    <w:div w:id="2038701368">
      <w:bodyDiv w:val="1"/>
      <w:marLeft w:val="0"/>
      <w:marRight w:val="0"/>
      <w:marTop w:val="0"/>
      <w:marBottom w:val="0"/>
      <w:divBdr>
        <w:top w:val="none" w:sz="0" w:space="0" w:color="auto"/>
        <w:left w:val="none" w:sz="0" w:space="0" w:color="auto"/>
        <w:bottom w:val="none" w:sz="0" w:space="0" w:color="auto"/>
        <w:right w:val="none" w:sz="0" w:space="0" w:color="auto"/>
      </w:divBdr>
      <w:divsChild>
        <w:div w:id="2030836524">
          <w:marLeft w:val="0"/>
          <w:marRight w:val="0"/>
          <w:marTop w:val="0"/>
          <w:marBottom w:val="0"/>
          <w:divBdr>
            <w:top w:val="none" w:sz="0" w:space="0" w:color="auto"/>
            <w:left w:val="none" w:sz="0" w:space="0" w:color="auto"/>
            <w:bottom w:val="none" w:sz="0" w:space="0" w:color="auto"/>
            <w:right w:val="none" w:sz="0" w:space="0" w:color="auto"/>
          </w:divBdr>
          <w:divsChild>
            <w:div w:id="1813257481">
              <w:marLeft w:val="0"/>
              <w:marRight w:val="0"/>
              <w:marTop w:val="0"/>
              <w:marBottom w:val="0"/>
              <w:divBdr>
                <w:top w:val="none" w:sz="0" w:space="0" w:color="auto"/>
                <w:left w:val="none" w:sz="0" w:space="0" w:color="auto"/>
                <w:bottom w:val="none" w:sz="0" w:space="0" w:color="auto"/>
                <w:right w:val="none" w:sz="0" w:space="0" w:color="auto"/>
              </w:divBdr>
              <w:divsChild>
                <w:div w:id="300767351">
                  <w:marLeft w:val="0"/>
                  <w:marRight w:val="0"/>
                  <w:marTop w:val="0"/>
                  <w:marBottom w:val="0"/>
                  <w:divBdr>
                    <w:top w:val="none" w:sz="0" w:space="0" w:color="auto"/>
                    <w:left w:val="none" w:sz="0" w:space="0" w:color="auto"/>
                    <w:bottom w:val="none" w:sz="0" w:space="0" w:color="auto"/>
                    <w:right w:val="none" w:sz="0" w:space="0" w:color="auto"/>
                  </w:divBdr>
                  <w:divsChild>
                    <w:div w:id="14343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858331">
      <w:bodyDiv w:val="1"/>
      <w:marLeft w:val="0"/>
      <w:marRight w:val="0"/>
      <w:marTop w:val="0"/>
      <w:marBottom w:val="0"/>
      <w:divBdr>
        <w:top w:val="none" w:sz="0" w:space="0" w:color="auto"/>
        <w:left w:val="none" w:sz="0" w:space="0" w:color="auto"/>
        <w:bottom w:val="none" w:sz="0" w:space="0" w:color="auto"/>
        <w:right w:val="none" w:sz="0" w:space="0" w:color="auto"/>
      </w:divBdr>
      <w:divsChild>
        <w:div w:id="1270745462">
          <w:marLeft w:val="0"/>
          <w:marRight w:val="0"/>
          <w:marTop w:val="0"/>
          <w:marBottom w:val="0"/>
          <w:divBdr>
            <w:top w:val="none" w:sz="0" w:space="0" w:color="auto"/>
            <w:left w:val="none" w:sz="0" w:space="0" w:color="auto"/>
            <w:bottom w:val="none" w:sz="0" w:space="0" w:color="auto"/>
            <w:right w:val="none" w:sz="0" w:space="0" w:color="auto"/>
          </w:divBdr>
          <w:divsChild>
            <w:div w:id="900211172">
              <w:marLeft w:val="0"/>
              <w:marRight w:val="0"/>
              <w:marTop w:val="0"/>
              <w:marBottom w:val="0"/>
              <w:divBdr>
                <w:top w:val="none" w:sz="0" w:space="0" w:color="auto"/>
                <w:left w:val="none" w:sz="0" w:space="0" w:color="auto"/>
                <w:bottom w:val="none" w:sz="0" w:space="0" w:color="auto"/>
                <w:right w:val="none" w:sz="0" w:space="0" w:color="auto"/>
              </w:divBdr>
              <w:divsChild>
                <w:div w:id="763234506">
                  <w:marLeft w:val="0"/>
                  <w:marRight w:val="0"/>
                  <w:marTop w:val="0"/>
                  <w:marBottom w:val="0"/>
                  <w:divBdr>
                    <w:top w:val="none" w:sz="0" w:space="0" w:color="auto"/>
                    <w:left w:val="none" w:sz="0" w:space="0" w:color="auto"/>
                    <w:bottom w:val="none" w:sz="0" w:space="0" w:color="auto"/>
                    <w:right w:val="none" w:sz="0" w:space="0" w:color="auto"/>
                  </w:divBdr>
                  <w:divsChild>
                    <w:div w:id="50548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 Type="http://schemas.openxmlformats.org/officeDocument/2006/relationships/image" Target="/media/image3.png" Id="R5e4d49d36e334e2e" /><Relationship Type="http://schemas.openxmlformats.org/officeDocument/2006/relationships/image" Target="/media/image4.png" Id="Rf48aa1c04df648cd" /><Relationship Type="http://schemas.openxmlformats.org/officeDocument/2006/relationships/image" Target="/media/image5.png" Id="Rff34cfef217847b9" /><Relationship Type="http://schemas.openxmlformats.org/officeDocument/2006/relationships/image" Target="/media/image6.png" Id="R4b0d3337a13a4d04" /><Relationship Type="http://schemas.openxmlformats.org/officeDocument/2006/relationships/image" Target="/media/image7.png" Id="Rb8a0280c5b4b425e" /><Relationship Type="http://schemas.openxmlformats.org/officeDocument/2006/relationships/image" Target="/media/image8.png" Id="R34b7a86df2414d08" /><Relationship Type="http://schemas.openxmlformats.org/officeDocument/2006/relationships/image" Target="/media/image9.png" Id="R8b405d3b88ca4dc5" /><Relationship Type="http://schemas.openxmlformats.org/officeDocument/2006/relationships/image" Target="/media/imagea.png" Id="Rc31e1e6c9760439f" /><Relationship Type="http://schemas.openxmlformats.org/officeDocument/2006/relationships/glossaryDocument" Target="/word/glossary/document.xml" Id="R80fdf348455e4c26"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2515188-403a-47b3-893c-dbb758c4398d}"/>
      </w:docPartPr>
      <w:docPartBody>
        <w:p w14:paraId="2818557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BF9CAE3CC6A84EA00A58950850ADC1" ma:contentTypeVersion="16" ma:contentTypeDescription="Create a new document." ma:contentTypeScope="" ma:versionID="48d04ab695eb96f8def81dc65441ac24">
  <xsd:schema xmlns:xsd="http://www.w3.org/2001/XMLSchema" xmlns:xs="http://www.w3.org/2001/XMLSchema" xmlns:p="http://schemas.microsoft.com/office/2006/metadata/properties" xmlns:ns2="b7590125-e1b9-4337-a942-d4f35759f1bc" xmlns:ns3="1724eb23-e9cb-42aa-9e29-410e7d6f3d0d" targetNamespace="http://schemas.microsoft.com/office/2006/metadata/properties" ma:root="true" ma:fieldsID="7a906265997d4e9851501cc23893c2d8" ns2:_="" ns3:_="">
    <xsd:import namespace="b7590125-e1b9-4337-a942-d4f35759f1bc"/>
    <xsd:import namespace="1724eb23-e9cb-42aa-9e29-410e7d6f3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90125-e1b9-4337-a942-d4f35759f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12cebd-6e91-4712-9e29-3224073d0a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24eb23-e9cb-42aa-9e29-410e7d6f3d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ca4923-a09c-4bba-89f2-cd5a88cd14cd}" ma:internalName="TaxCatchAll" ma:showField="CatchAllData" ma:web="1724eb23-e9cb-42aa-9e29-410e7d6f3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590125-e1b9-4337-a942-d4f35759f1bc">
      <Terms xmlns="http://schemas.microsoft.com/office/infopath/2007/PartnerControls"/>
    </lcf76f155ced4ddcb4097134ff3c332f>
    <TaxCatchAll xmlns="1724eb23-e9cb-42aa-9e29-410e7d6f3d0d" xsi:nil="true"/>
  </documentManagement>
</p:properties>
</file>

<file path=customXml/itemProps1.xml><?xml version="1.0" encoding="utf-8"?>
<ds:datastoreItem xmlns:ds="http://schemas.openxmlformats.org/officeDocument/2006/customXml" ds:itemID="{4453A578-09AB-6C4B-85F6-505FD5B0B541}">
  <ds:schemaRefs>
    <ds:schemaRef ds:uri="http://schemas.openxmlformats.org/officeDocument/2006/bibliography"/>
  </ds:schemaRefs>
</ds:datastoreItem>
</file>

<file path=customXml/itemProps2.xml><?xml version="1.0" encoding="utf-8"?>
<ds:datastoreItem xmlns:ds="http://schemas.openxmlformats.org/officeDocument/2006/customXml" ds:itemID="{DFFCA0F5-14B9-4C7A-992B-2EBBEC86FC08}"/>
</file>

<file path=customXml/itemProps3.xml><?xml version="1.0" encoding="utf-8"?>
<ds:datastoreItem xmlns:ds="http://schemas.openxmlformats.org/officeDocument/2006/customXml" ds:itemID="{6F6E9D63-49DF-46E1-874C-44384D1CF468}"/>
</file>

<file path=customXml/itemProps4.xml><?xml version="1.0" encoding="utf-8"?>
<ds:datastoreItem xmlns:ds="http://schemas.openxmlformats.org/officeDocument/2006/customXml" ds:itemID="{84A4CF3B-FF86-458D-B184-F19007B79F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Tia</dc:creator>
  <cp:keywords/>
  <dc:description/>
  <cp:lastModifiedBy>David Teixeira</cp:lastModifiedBy>
  <cp:revision>3</cp:revision>
  <cp:lastPrinted>2020-11-04T15:39:00Z</cp:lastPrinted>
  <dcterms:created xsi:type="dcterms:W3CDTF">2020-12-07T23:53:00Z</dcterms:created>
  <dcterms:modified xsi:type="dcterms:W3CDTF">2021-03-15T16:25:52Z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0x01010061BF9CAE3CC6A84EA00A58950850ADC1</vt:lpwstr>
  </property>
</Properties>
</file>