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09" w:rsidRPr="002E7F91" w:rsidRDefault="00034BAF" w:rsidP="00034BAF">
      <w:pPr>
        <w:jc w:val="center"/>
        <w:rPr>
          <w:rFonts w:ascii="Arial Narrow" w:hAnsi="Arial Narrow"/>
          <w:b/>
          <w:i/>
          <w:color w:val="00B0F0"/>
          <w:sz w:val="40"/>
          <w:szCs w:val="32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2E7F91">
        <w:rPr>
          <w:rFonts w:ascii="Arial Narrow" w:hAnsi="Arial Narrow"/>
          <w:b/>
          <w:i/>
          <w:color w:val="00B0F0"/>
          <w:sz w:val="40"/>
          <w:szCs w:val="32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The </w:t>
      </w:r>
      <w:r w:rsidR="00BC493F" w:rsidRPr="002E7F91">
        <w:rPr>
          <w:rFonts w:ascii="Arial Narrow" w:hAnsi="Arial Narrow"/>
          <w:b/>
          <w:i/>
          <w:color w:val="00B0F0"/>
          <w:sz w:val="40"/>
          <w:szCs w:val="32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Humber</w:t>
      </w:r>
      <w:r w:rsidR="00B86409" w:rsidRPr="002E7F91">
        <w:rPr>
          <w:rFonts w:ascii="Arial Narrow" w:hAnsi="Arial Narrow"/>
          <w:b/>
          <w:i/>
          <w:color w:val="00B0F0"/>
          <w:sz w:val="40"/>
          <w:szCs w:val="32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Center for Healthy Living </w:t>
      </w:r>
    </w:p>
    <w:p w:rsidR="00034BAF" w:rsidRPr="00001D55" w:rsidRDefault="006B3559" w:rsidP="00034BAF">
      <w:pPr>
        <w:jc w:val="center"/>
        <w:rPr>
          <w:rFonts w:ascii="Arial Narrow" w:hAnsi="Arial Narrow"/>
          <w:b/>
          <w:sz w:val="32"/>
          <w:szCs w:val="32"/>
        </w:rPr>
      </w:pPr>
      <w:r w:rsidRPr="00001D55">
        <w:rPr>
          <w:rFonts w:ascii="Arial Narrow" w:hAnsi="Arial Narrow"/>
          <w:b/>
          <w:sz w:val="32"/>
          <w:szCs w:val="32"/>
        </w:rPr>
        <w:t>Participant Information S</w:t>
      </w:r>
      <w:r w:rsidR="00B86409" w:rsidRPr="00001D55">
        <w:rPr>
          <w:rFonts w:ascii="Arial Narrow" w:hAnsi="Arial Narrow"/>
          <w:b/>
          <w:sz w:val="32"/>
          <w:szCs w:val="32"/>
        </w:rPr>
        <w:t>heet</w:t>
      </w:r>
    </w:p>
    <w:p w:rsidR="00034BAF" w:rsidRPr="00001D55" w:rsidRDefault="00034BAF">
      <w:pPr>
        <w:rPr>
          <w:rFonts w:ascii="Arial Narrow" w:hAnsi="Arial Narrow"/>
          <w:b/>
          <w:sz w:val="28"/>
          <w:szCs w:val="28"/>
        </w:rPr>
      </w:pPr>
    </w:p>
    <w:p w:rsidR="00ED314B" w:rsidRPr="00001D55" w:rsidRDefault="00ED314B">
      <w:pPr>
        <w:rPr>
          <w:rFonts w:ascii="Arial Narrow" w:hAnsi="Arial Narrow"/>
          <w:b/>
          <w:sz w:val="28"/>
          <w:szCs w:val="28"/>
        </w:rPr>
      </w:pPr>
      <w:r w:rsidRPr="00001D55">
        <w:rPr>
          <w:rFonts w:ascii="Arial Narrow" w:hAnsi="Arial Narrow"/>
          <w:b/>
          <w:sz w:val="28"/>
          <w:szCs w:val="28"/>
        </w:rPr>
        <w:t xml:space="preserve">The mission of </w:t>
      </w:r>
      <w:r w:rsidR="00964F46" w:rsidRPr="002E7F91">
        <w:rPr>
          <w:rFonts w:ascii="Arial Narrow" w:hAnsi="Arial Narrow" w:cs="Times New Roman"/>
          <w:b/>
          <w:sz w:val="28"/>
          <w:szCs w:val="28"/>
        </w:rPr>
        <w:t>T</w:t>
      </w:r>
      <w:r w:rsidR="00BC493F" w:rsidRPr="002E7F91">
        <w:rPr>
          <w:rFonts w:ascii="Arial Narrow" w:hAnsi="Arial Narrow" w:cs="Times New Roman"/>
          <w:b/>
          <w:sz w:val="28"/>
          <w:szCs w:val="28"/>
        </w:rPr>
        <w:t>he Humber</w:t>
      </w:r>
      <w:r w:rsidRPr="002E7F91">
        <w:rPr>
          <w:rFonts w:ascii="Arial Narrow" w:hAnsi="Arial Narrow" w:cs="Times New Roman"/>
          <w:b/>
          <w:sz w:val="28"/>
          <w:szCs w:val="28"/>
        </w:rPr>
        <w:t xml:space="preserve"> Center for Healthy Living</w:t>
      </w:r>
      <w:r w:rsidRPr="002E7F91">
        <w:rPr>
          <w:rFonts w:ascii="Arial Narrow" w:hAnsi="Arial Narrow"/>
          <w:b/>
          <w:sz w:val="28"/>
          <w:szCs w:val="28"/>
        </w:rPr>
        <w:t xml:space="preserve"> </w:t>
      </w:r>
      <w:r w:rsidRPr="00001D55">
        <w:rPr>
          <w:rFonts w:ascii="Arial Narrow" w:hAnsi="Arial Narrow"/>
          <w:b/>
          <w:sz w:val="28"/>
          <w:szCs w:val="28"/>
        </w:rPr>
        <w:t>is to:</w:t>
      </w:r>
    </w:p>
    <w:p w:rsidR="00ED314B" w:rsidRPr="00001D55" w:rsidRDefault="00ED314B" w:rsidP="00964F46">
      <w:pPr>
        <w:jc w:val="both"/>
        <w:rPr>
          <w:rFonts w:ascii="Arial Narrow" w:hAnsi="Arial Narrow"/>
          <w:i/>
          <w:sz w:val="24"/>
          <w:szCs w:val="24"/>
        </w:rPr>
      </w:pPr>
      <w:r w:rsidRPr="00001D55">
        <w:rPr>
          <w:rFonts w:ascii="Arial Narrow" w:hAnsi="Arial Narrow"/>
          <w:i/>
          <w:sz w:val="24"/>
          <w:szCs w:val="24"/>
        </w:rPr>
        <w:t>Improve quality of life and health status by teaching individuals the importance of healthy lifestyle choices and giving them the skills to make these healthy behaviours a permanent part of their everyday life.</w:t>
      </w:r>
    </w:p>
    <w:p w:rsidR="00CE3CAA" w:rsidRPr="00001D55" w:rsidRDefault="00ED314B">
      <w:pPr>
        <w:rPr>
          <w:rFonts w:ascii="Arial Narrow" w:hAnsi="Arial Narrow"/>
          <w:b/>
          <w:sz w:val="28"/>
          <w:szCs w:val="28"/>
        </w:rPr>
      </w:pPr>
      <w:r w:rsidRPr="00001D55">
        <w:rPr>
          <w:rFonts w:ascii="Arial Narrow" w:hAnsi="Arial Narrow"/>
          <w:b/>
          <w:sz w:val="28"/>
          <w:szCs w:val="28"/>
        </w:rPr>
        <w:t xml:space="preserve">Services </w:t>
      </w:r>
      <w:r w:rsidR="00964F46" w:rsidRPr="00001D55">
        <w:rPr>
          <w:rFonts w:ascii="Arial Narrow" w:hAnsi="Arial Narrow"/>
          <w:b/>
          <w:sz w:val="28"/>
          <w:szCs w:val="28"/>
        </w:rPr>
        <w:t xml:space="preserve">provided to participants of </w:t>
      </w:r>
      <w:r w:rsidR="00964F46" w:rsidRPr="002E7F91">
        <w:rPr>
          <w:rFonts w:ascii="Arial Narrow" w:hAnsi="Arial Narrow" w:cs="Times New Roman"/>
          <w:b/>
          <w:sz w:val="28"/>
          <w:szCs w:val="28"/>
        </w:rPr>
        <w:t>T</w:t>
      </w:r>
      <w:r w:rsidRPr="002E7F91">
        <w:rPr>
          <w:rFonts w:ascii="Arial Narrow" w:hAnsi="Arial Narrow" w:cs="Times New Roman"/>
          <w:b/>
          <w:sz w:val="28"/>
          <w:szCs w:val="28"/>
        </w:rPr>
        <w:t>he</w:t>
      </w:r>
      <w:r w:rsidR="00BC493F" w:rsidRPr="002E7F91">
        <w:rPr>
          <w:rFonts w:ascii="Arial Narrow" w:hAnsi="Arial Narrow" w:cs="Times New Roman"/>
          <w:b/>
          <w:sz w:val="28"/>
          <w:szCs w:val="28"/>
        </w:rPr>
        <w:t xml:space="preserve"> Humber</w:t>
      </w:r>
      <w:r w:rsidRPr="002E7F91">
        <w:rPr>
          <w:rFonts w:ascii="Arial Narrow" w:hAnsi="Arial Narrow" w:cs="Times New Roman"/>
          <w:b/>
          <w:sz w:val="28"/>
          <w:szCs w:val="28"/>
        </w:rPr>
        <w:t xml:space="preserve"> Center for Healthy Living</w:t>
      </w:r>
      <w:r w:rsidRPr="00001D55">
        <w:rPr>
          <w:rFonts w:ascii="Arial Narrow" w:hAnsi="Arial Narrow"/>
          <w:b/>
          <w:sz w:val="28"/>
          <w:szCs w:val="28"/>
        </w:rPr>
        <w:t>:</w:t>
      </w:r>
    </w:p>
    <w:p w:rsidR="00ED314B" w:rsidRPr="00001D55" w:rsidRDefault="00ED314B" w:rsidP="00ED314B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001D55">
        <w:rPr>
          <w:rFonts w:ascii="Arial Narrow" w:hAnsi="Arial Narrow"/>
          <w:i/>
          <w:sz w:val="24"/>
          <w:szCs w:val="24"/>
        </w:rPr>
        <w:t>Phase 1 (September-December 201</w:t>
      </w:r>
      <w:r w:rsidR="00F1211E" w:rsidRPr="00001D55">
        <w:rPr>
          <w:rFonts w:ascii="Arial Narrow" w:hAnsi="Arial Narrow"/>
          <w:i/>
          <w:sz w:val="24"/>
          <w:szCs w:val="24"/>
        </w:rPr>
        <w:t>4</w:t>
      </w:r>
      <w:r w:rsidRPr="00001D55">
        <w:rPr>
          <w:rFonts w:ascii="Arial Narrow" w:hAnsi="Arial Narrow"/>
          <w:i/>
          <w:sz w:val="24"/>
          <w:szCs w:val="24"/>
        </w:rPr>
        <w:t>):</w:t>
      </w:r>
    </w:p>
    <w:p w:rsidR="00ED314B" w:rsidRPr="00001D55" w:rsidRDefault="00ED314B" w:rsidP="00ED314B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>1) Full Fitness Assessment at the beginning and end of the phase</w:t>
      </w:r>
      <w:r w:rsidR="00C8150F" w:rsidRPr="00001D55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8150F" w:rsidRPr="00001D55">
        <w:rPr>
          <w:rFonts w:ascii="Arial Narrow" w:hAnsi="Arial Narrow"/>
          <w:sz w:val="24"/>
          <w:szCs w:val="24"/>
        </w:rPr>
        <w:t>(60 min/assessment)</w:t>
      </w:r>
      <w:proofErr w:type="gramEnd"/>
    </w:p>
    <w:p w:rsidR="00ED314B" w:rsidRPr="00001D55" w:rsidRDefault="00F1211E" w:rsidP="00ED314B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 xml:space="preserve">2) </w:t>
      </w:r>
      <w:r w:rsidR="00ED314B" w:rsidRPr="00001D55">
        <w:rPr>
          <w:rFonts w:ascii="Arial Narrow" w:hAnsi="Arial Narrow"/>
          <w:sz w:val="24"/>
          <w:szCs w:val="24"/>
        </w:rPr>
        <w:t>2 Personal Training Sessions per week</w:t>
      </w:r>
      <w:r w:rsidR="00C8150F" w:rsidRPr="00001D55">
        <w:rPr>
          <w:rFonts w:ascii="Arial Narrow" w:hAnsi="Arial Narrow"/>
          <w:sz w:val="24"/>
          <w:szCs w:val="24"/>
        </w:rPr>
        <w:t xml:space="preserve"> (45-60min/session)</w:t>
      </w:r>
    </w:p>
    <w:p w:rsidR="00ED314B" w:rsidRPr="00001D55" w:rsidRDefault="00ED314B" w:rsidP="00ED314B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>3) 6 Behaviour Change Seminars</w:t>
      </w:r>
      <w:r w:rsidR="00C8150F" w:rsidRPr="00001D55">
        <w:rPr>
          <w:rFonts w:ascii="Arial Narrow" w:hAnsi="Arial Narrow"/>
          <w:sz w:val="24"/>
          <w:szCs w:val="24"/>
        </w:rPr>
        <w:t xml:space="preserve"> (30-45 min/seminar)</w:t>
      </w:r>
    </w:p>
    <w:p w:rsidR="00ED314B" w:rsidRPr="00001D55" w:rsidRDefault="00ED314B" w:rsidP="00ED314B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>4) 6 Culinary and Nutrition Seminars</w:t>
      </w:r>
      <w:r w:rsidR="00C8150F" w:rsidRPr="00001D55">
        <w:rPr>
          <w:rFonts w:ascii="Arial Narrow" w:hAnsi="Arial Narrow"/>
          <w:sz w:val="24"/>
          <w:szCs w:val="24"/>
        </w:rPr>
        <w:t xml:space="preserve"> (60 min/seminar)</w:t>
      </w:r>
    </w:p>
    <w:p w:rsidR="00ED314B" w:rsidRPr="00001D55" w:rsidRDefault="00ED314B" w:rsidP="00C815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8150F" w:rsidRPr="00001D55" w:rsidRDefault="00C8150F" w:rsidP="00C8150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ab/>
      </w:r>
      <w:r w:rsidRPr="00001D55">
        <w:rPr>
          <w:rFonts w:ascii="Arial Narrow" w:hAnsi="Arial Narrow"/>
          <w:b/>
          <w:sz w:val="24"/>
          <w:szCs w:val="24"/>
          <w:u w:val="single"/>
        </w:rPr>
        <w:t>Total time commitment:</w:t>
      </w:r>
      <w:r w:rsidRPr="00001D55">
        <w:rPr>
          <w:rFonts w:ascii="Arial Narrow" w:hAnsi="Arial Narrow"/>
          <w:sz w:val="24"/>
          <w:szCs w:val="24"/>
        </w:rPr>
        <w:t xml:space="preserve"> 90-120 minutes/week</w:t>
      </w:r>
    </w:p>
    <w:p w:rsidR="00C8150F" w:rsidRPr="00001D55" w:rsidRDefault="00C8150F" w:rsidP="00C815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8150F" w:rsidRPr="00001D55" w:rsidRDefault="00C8150F" w:rsidP="00C8150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001D55">
        <w:rPr>
          <w:rFonts w:ascii="Arial Narrow" w:hAnsi="Arial Narrow"/>
          <w:i/>
          <w:sz w:val="24"/>
          <w:szCs w:val="24"/>
        </w:rPr>
        <w:t>Phase 2 (January-April 201</w:t>
      </w:r>
      <w:r w:rsidR="00F1211E" w:rsidRPr="00001D55">
        <w:rPr>
          <w:rFonts w:ascii="Arial Narrow" w:hAnsi="Arial Narrow"/>
          <w:i/>
          <w:sz w:val="24"/>
          <w:szCs w:val="24"/>
        </w:rPr>
        <w:t>5</w:t>
      </w:r>
      <w:r w:rsidRPr="00001D55">
        <w:rPr>
          <w:rFonts w:ascii="Arial Narrow" w:hAnsi="Arial Narrow"/>
          <w:i/>
          <w:sz w:val="24"/>
          <w:szCs w:val="24"/>
        </w:rPr>
        <w:t>):</w:t>
      </w:r>
    </w:p>
    <w:p w:rsidR="00C8150F" w:rsidRPr="00001D55" w:rsidRDefault="00C8150F" w:rsidP="00C8150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ab/>
        <w:t>1) Detailed Diet Analysis</w:t>
      </w:r>
      <w:r w:rsidR="00BC493F" w:rsidRPr="00001D55">
        <w:rPr>
          <w:rFonts w:ascii="Arial Narrow" w:hAnsi="Arial Narrow"/>
          <w:sz w:val="24"/>
          <w:szCs w:val="24"/>
        </w:rPr>
        <w:t xml:space="preserve"> (60 min)</w:t>
      </w:r>
    </w:p>
    <w:p w:rsidR="00C8150F" w:rsidRPr="00001D55" w:rsidRDefault="00C8150F" w:rsidP="00C8150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ab/>
        <w:t>2) Personalized Meal Plan</w:t>
      </w:r>
      <w:r w:rsidR="00BC493F" w:rsidRPr="00001D55">
        <w:rPr>
          <w:rFonts w:ascii="Arial Narrow" w:hAnsi="Arial Narrow"/>
          <w:sz w:val="24"/>
          <w:szCs w:val="24"/>
        </w:rPr>
        <w:t xml:space="preserve"> (45-60 min)</w:t>
      </w:r>
    </w:p>
    <w:p w:rsidR="00C8150F" w:rsidRPr="00001D55" w:rsidRDefault="00C8150F" w:rsidP="00C8150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ab/>
        <w:t xml:space="preserve">3) 3 Advanced Culinary Seminars </w:t>
      </w:r>
      <w:proofErr w:type="gramStart"/>
      <w:r w:rsidRPr="00001D55">
        <w:rPr>
          <w:rFonts w:ascii="Arial Narrow" w:hAnsi="Arial Narrow"/>
          <w:sz w:val="24"/>
          <w:szCs w:val="24"/>
        </w:rPr>
        <w:t>(2 hours/seminar)</w:t>
      </w:r>
      <w:proofErr w:type="gramEnd"/>
    </w:p>
    <w:p w:rsidR="00C8150F" w:rsidRPr="00001D55" w:rsidRDefault="00F1211E" w:rsidP="00C8150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ab/>
        <w:t xml:space="preserve">4) 3 Nutrition/Diet </w:t>
      </w:r>
      <w:r w:rsidR="00C8150F" w:rsidRPr="00001D55">
        <w:rPr>
          <w:rFonts w:ascii="Arial Narrow" w:hAnsi="Arial Narrow"/>
          <w:sz w:val="24"/>
          <w:szCs w:val="24"/>
        </w:rPr>
        <w:t>meetings (30 min/meeting)</w:t>
      </w:r>
    </w:p>
    <w:p w:rsidR="00C8150F" w:rsidRPr="00001D55" w:rsidRDefault="00C8150F" w:rsidP="00C8150F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 xml:space="preserve">3) Full Fitness Assessment at the beginning and end of the phase </w:t>
      </w:r>
      <w:proofErr w:type="gramStart"/>
      <w:r w:rsidRPr="00001D55">
        <w:rPr>
          <w:rFonts w:ascii="Arial Narrow" w:hAnsi="Arial Narrow"/>
          <w:sz w:val="24"/>
          <w:szCs w:val="24"/>
        </w:rPr>
        <w:t>(60 min/assessment)</w:t>
      </w:r>
      <w:proofErr w:type="gramEnd"/>
    </w:p>
    <w:p w:rsidR="00C8150F" w:rsidRPr="00001D55" w:rsidRDefault="00C8150F" w:rsidP="00C8150F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sz w:val="24"/>
          <w:szCs w:val="24"/>
        </w:rPr>
        <w:t>4) 1-2 Personal Training Sessions per week (45-60min/session)</w:t>
      </w:r>
    </w:p>
    <w:p w:rsidR="00303156" w:rsidRPr="00001D55" w:rsidRDefault="00303156" w:rsidP="00C8150F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303156" w:rsidRPr="00001D55" w:rsidRDefault="00303156" w:rsidP="00C8150F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001D55">
        <w:rPr>
          <w:rFonts w:ascii="Arial Narrow" w:hAnsi="Arial Narrow"/>
          <w:b/>
          <w:sz w:val="24"/>
          <w:szCs w:val="24"/>
          <w:u w:val="single"/>
        </w:rPr>
        <w:t>Total time commitment:</w:t>
      </w:r>
      <w:r w:rsidRPr="00001D55">
        <w:rPr>
          <w:rFonts w:ascii="Arial Narrow" w:hAnsi="Arial Narrow"/>
          <w:sz w:val="24"/>
          <w:szCs w:val="24"/>
        </w:rPr>
        <w:t xml:space="preserve"> 90-120 minutes/week</w:t>
      </w:r>
    </w:p>
    <w:p w:rsidR="00964F46" w:rsidRPr="00001D55" w:rsidRDefault="00964F46" w:rsidP="00C8150F">
      <w:pPr>
        <w:spacing w:after="0" w:line="240" w:lineRule="auto"/>
        <w:ind w:firstLine="720"/>
        <w:rPr>
          <w:rFonts w:ascii="Arial Narrow" w:hAnsi="Arial Narrow"/>
        </w:rPr>
      </w:pPr>
    </w:p>
    <w:p w:rsidR="00964F46" w:rsidRPr="002E7F91" w:rsidRDefault="00034BAF" w:rsidP="00964F46">
      <w:pPr>
        <w:spacing w:after="0" w:line="240" w:lineRule="auto"/>
        <w:jc w:val="both"/>
        <w:rPr>
          <w:rFonts w:ascii="Arial Narrow" w:hAnsi="Arial Narrow"/>
          <w:b/>
          <w:sz w:val="24"/>
          <w:szCs w:val="28"/>
        </w:rPr>
      </w:pPr>
      <w:r w:rsidRPr="002E7F91">
        <w:rPr>
          <w:rFonts w:ascii="Arial Narrow" w:hAnsi="Arial Narrow"/>
          <w:b/>
          <w:sz w:val="24"/>
          <w:szCs w:val="28"/>
        </w:rPr>
        <w:t xml:space="preserve">Note: </w:t>
      </w:r>
      <w:r w:rsidR="00964F46" w:rsidRPr="002E7F91">
        <w:rPr>
          <w:rFonts w:ascii="Arial Narrow" w:hAnsi="Arial Narrow"/>
          <w:b/>
          <w:sz w:val="24"/>
          <w:szCs w:val="28"/>
        </w:rPr>
        <w:t>The estimated market value of these</w:t>
      </w:r>
      <w:r w:rsidRPr="002E7F91">
        <w:rPr>
          <w:rFonts w:ascii="Arial Narrow" w:hAnsi="Arial Narrow"/>
          <w:b/>
          <w:sz w:val="24"/>
          <w:szCs w:val="28"/>
        </w:rPr>
        <w:t xml:space="preserve"> services is approximately $1500-2000 (~$190-250/month).</w:t>
      </w:r>
      <w:r w:rsidR="00964F46" w:rsidRPr="002E7F91">
        <w:rPr>
          <w:rFonts w:ascii="Arial Narrow" w:hAnsi="Arial Narrow"/>
          <w:b/>
          <w:sz w:val="24"/>
          <w:szCs w:val="28"/>
        </w:rPr>
        <w:t xml:space="preserve"> </w:t>
      </w:r>
    </w:p>
    <w:p w:rsidR="00C8150F" w:rsidRPr="00001D55" w:rsidRDefault="00C8150F" w:rsidP="00C8150F">
      <w:pPr>
        <w:spacing w:after="0" w:line="240" w:lineRule="auto"/>
        <w:ind w:firstLine="720"/>
        <w:rPr>
          <w:rFonts w:ascii="Arial Narrow" w:hAnsi="Arial Narrow"/>
        </w:rPr>
      </w:pPr>
    </w:p>
    <w:p w:rsidR="00C8150F" w:rsidRPr="00001D55" w:rsidRDefault="00615C55" w:rsidP="00C8150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01D55">
        <w:rPr>
          <w:rFonts w:ascii="Arial Narrow" w:hAnsi="Arial Narrow"/>
          <w:b/>
          <w:sz w:val="28"/>
          <w:szCs w:val="28"/>
        </w:rPr>
        <w:t>Workshops will be on Wednesdays from 11:40</w:t>
      </w:r>
      <w:r w:rsidR="002E7F91">
        <w:rPr>
          <w:rFonts w:ascii="Arial Narrow" w:hAnsi="Arial Narrow"/>
          <w:b/>
          <w:sz w:val="28"/>
          <w:szCs w:val="28"/>
        </w:rPr>
        <w:t xml:space="preserve"> am </w:t>
      </w:r>
      <w:r w:rsidRPr="00001D55">
        <w:rPr>
          <w:rFonts w:ascii="Arial Narrow" w:hAnsi="Arial Narrow"/>
          <w:b/>
          <w:sz w:val="28"/>
          <w:szCs w:val="28"/>
        </w:rPr>
        <w:t>-</w:t>
      </w:r>
      <w:r w:rsidR="002E7F91">
        <w:rPr>
          <w:rFonts w:ascii="Arial Narrow" w:hAnsi="Arial Narrow"/>
          <w:b/>
          <w:sz w:val="28"/>
          <w:szCs w:val="28"/>
        </w:rPr>
        <w:t xml:space="preserve"> </w:t>
      </w:r>
      <w:r w:rsidRPr="00001D55">
        <w:rPr>
          <w:rFonts w:ascii="Arial Narrow" w:hAnsi="Arial Narrow"/>
          <w:b/>
          <w:sz w:val="28"/>
          <w:szCs w:val="28"/>
        </w:rPr>
        <w:t>12:30</w:t>
      </w:r>
      <w:r w:rsidR="002E7F91">
        <w:rPr>
          <w:rFonts w:ascii="Arial Narrow" w:hAnsi="Arial Narrow"/>
          <w:b/>
          <w:sz w:val="28"/>
          <w:szCs w:val="28"/>
        </w:rPr>
        <w:t>pm</w:t>
      </w:r>
      <w:bookmarkStart w:id="0" w:name="_GoBack"/>
      <w:bookmarkEnd w:id="0"/>
    </w:p>
    <w:sectPr w:rsidR="00C8150F" w:rsidRPr="00001D55" w:rsidSect="008C7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B"/>
    <w:rsid w:val="00001D55"/>
    <w:rsid w:val="00034BAF"/>
    <w:rsid w:val="002E7F91"/>
    <w:rsid w:val="00303156"/>
    <w:rsid w:val="00615C55"/>
    <w:rsid w:val="006B3559"/>
    <w:rsid w:val="008C713B"/>
    <w:rsid w:val="00964F46"/>
    <w:rsid w:val="00B86409"/>
    <w:rsid w:val="00BC493F"/>
    <w:rsid w:val="00C8150F"/>
    <w:rsid w:val="00CE3CAA"/>
    <w:rsid w:val="00ED314B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Fediuc</dc:creator>
  <cp:lastModifiedBy>Humber College</cp:lastModifiedBy>
  <cp:revision>2</cp:revision>
  <dcterms:created xsi:type="dcterms:W3CDTF">2014-09-04T19:34:00Z</dcterms:created>
  <dcterms:modified xsi:type="dcterms:W3CDTF">2014-09-04T19:34:00Z</dcterms:modified>
</cp:coreProperties>
</file>