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85E" w:rsidRDefault="001C2048" w:rsidP="00B75F58">
      <w:r w:rsidRPr="001C2048">
        <w:drawing>
          <wp:inline distT="0" distB="0" distL="0" distR="0" wp14:anchorId="2BC350E9" wp14:editId="7287FD86">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2640"/>
                    </a:xfrm>
                    <a:prstGeom prst="rect">
                      <a:avLst/>
                    </a:prstGeom>
                  </pic:spPr>
                </pic:pic>
              </a:graphicData>
            </a:graphic>
          </wp:inline>
        </w:drawing>
      </w:r>
    </w:p>
    <w:p w:rsidR="00AA785E" w:rsidRDefault="00AA785E" w:rsidP="00B75F58"/>
    <w:p w:rsidR="00B75F58" w:rsidRDefault="00B75F58" w:rsidP="00B75F58">
      <w:r>
        <w:t>Communique:</w:t>
      </w:r>
    </w:p>
    <w:p w:rsidR="00B75F58" w:rsidRDefault="00B75F58" w:rsidP="00B75F58"/>
    <w:p w:rsidR="00B75F58" w:rsidRPr="00D64115" w:rsidRDefault="00B75F58" w:rsidP="00B75F58">
      <w:pPr>
        <w:rPr>
          <w:rFonts w:cstheme="minorHAnsi"/>
          <w:sz w:val="24"/>
          <w:szCs w:val="24"/>
        </w:rPr>
      </w:pPr>
      <w:r w:rsidRPr="00D64115">
        <w:rPr>
          <w:rFonts w:cstheme="minorHAnsi"/>
          <w:sz w:val="24"/>
          <w:szCs w:val="24"/>
        </w:rPr>
        <w:t xml:space="preserve">North </w:t>
      </w:r>
      <w:bookmarkStart w:id="0" w:name="_GoBack"/>
      <w:bookmarkEnd w:id="0"/>
      <w:r w:rsidRPr="00D64115">
        <w:rPr>
          <w:rFonts w:cstheme="minorHAnsi"/>
          <w:sz w:val="24"/>
          <w:szCs w:val="24"/>
        </w:rPr>
        <w:t>American Occupational Safety and Health Week (NAOSH)</w:t>
      </w:r>
      <w:r w:rsidRPr="00D64115">
        <w:rPr>
          <w:rFonts w:cstheme="minorHAnsi"/>
          <w:sz w:val="24"/>
          <w:szCs w:val="24"/>
        </w:rPr>
        <w:br/>
      </w:r>
    </w:p>
    <w:p w:rsidR="001C2048" w:rsidRPr="001C2048" w:rsidRDefault="001C2048" w:rsidP="001C2048">
      <w:pPr>
        <w:rPr>
          <w:rFonts w:cstheme="minorHAnsi"/>
          <w:sz w:val="24"/>
          <w:szCs w:val="24"/>
        </w:rPr>
      </w:pPr>
      <w:r w:rsidRPr="001C2048">
        <w:rPr>
          <w:rFonts w:cstheme="minorHAnsi"/>
          <w:sz w:val="24"/>
          <w:szCs w:val="24"/>
        </w:rPr>
        <w:t>Is your couch, bedroom, or kitchen serving as your home “office” these days?  Are you finding it challenging to work comfortably from home?  Office safety and physical exercise are important topics for those working remotely.  For our third day of NAOSH week, we are focusing on ergonomics of your home workstation and promoting physical activity!</w:t>
      </w:r>
    </w:p>
    <w:p w:rsidR="001C2048" w:rsidRPr="001C2048" w:rsidRDefault="001C2048" w:rsidP="001C2048">
      <w:pPr>
        <w:rPr>
          <w:rFonts w:cstheme="minorHAnsi"/>
          <w:sz w:val="24"/>
          <w:szCs w:val="24"/>
        </w:rPr>
      </w:pPr>
      <w:r w:rsidRPr="001C2048">
        <w:rPr>
          <w:rFonts w:cstheme="minorHAnsi"/>
          <w:b/>
          <w:bCs/>
          <w:sz w:val="24"/>
          <w:szCs w:val="24"/>
        </w:rPr>
        <w:t>Ergonomics</w:t>
      </w:r>
    </w:p>
    <w:p w:rsidR="00000000" w:rsidRPr="001C2048" w:rsidRDefault="001C2048" w:rsidP="001C2048">
      <w:pPr>
        <w:numPr>
          <w:ilvl w:val="0"/>
          <w:numId w:val="6"/>
        </w:numPr>
        <w:rPr>
          <w:rFonts w:cstheme="minorHAnsi"/>
          <w:sz w:val="24"/>
          <w:szCs w:val="24"/>
        </w:rPr>
      </w:pPr>
      <w:r w:rsidRPr="001C2048">
        <w:rPr>
          <w:rFonts w:cstheme="minorHAnsi"/>
          <w:sz w:val="24"/>
          <w:szCs w:val="24"/>
        </w:rPr>
        <w:t>Check out the</w:t>
      </w:r>
      <w:r>
        <w:rPr>
          <w:rFonts w:cstheme="minorHAnsi"/>
          <w:sz w:val="24"/>
          <w:szCs w:val="24"/>
        </w:rPr>
        <w:t xml:space="preserve"> attached</w:t>
      </w:r>
      <w:r w:rsidRPr="001C2048">
        <w:rPr>
          <w:rFonts w:cstheme="minorHAnsi"/>
          <w:sz w:val="24"/>
          <w:szCs w:val="24"/>
        </w:rPr>
        <w:t xml:space="preserve"> </w:t>
      </w:r>
      <w:proofErr w:type="spellStart"/>
      <w:proofErr w:type="gramStart"/>
      <w:r w:rsidRPr="001C2048">
        <w:rPr>
          <w:rFonts w:cstheme="minorHAnsi"/>
          <w:b/>
          <w:bCs/>
          <w:sz w:val="24"/>
          <w:szCs w:val="24"/>
        </w:rPr>
        <w:t>PROergonomics</w:t>
      </w:r>
      <w:proofErr w:type="spellEnd"/>
      <w:proofErr w:type="gramEnd"/>
      <w:r w:rsidRPr="001C2048">
        <w:rPr>
          <w:rFonts w:cstheme="minorHAnsi"/>
          <w:sz w:val="24"/>
          <w:szCs w:val="24"/>
        </w:rPr>
        <w:t xml:space="preserve"> tip sheet to learn how to safely posit</w:t>
      </w:r>
      <w:r w:rsidRPr="001C2048">
        <w:rPr>
          <w:rFonts w:cstheme="minorHAnsi"/>
          <w:sz w:val="24"/>
          <w:szCs w:val="24"/>
        </w:rPr>
        <w:t xml:space="preserve">ion your home office equipment. </w:t>
      </w:r>
    </w:p>
    <w:p w:rsidR="00000000" w:rsidRPr="001C2048" w:rsidRDefault="001C2048" w:rsidP="001C2048">
      <w:pPr>
        <w:numPr>
          <w:ilvl w:val="0"/>
          <w:numId w:val="6"/>
        </w:numPr>
        <w:rPr>
          <w:rFonts w:cstheme="minorHAnsi"/>
          <w:sz w:val="24"/>
          <w:szCs w:val="24"/>
        </w:rPr>
      </w:pPr>
      <w:r w:rsidRPr="001C2048">
        <w:rPr>
          <w:rFonts w:cstheme="minorHAnsi"/>
          <w:sz w:val="24"/>
          <w:szCs w:val="24"/>
        </w:rPr>
        <w:t xml:space="preserve">Gather ways to maximize comfort at your workstation, by joining the next Ergonomics @ Home </w:t>
      </w:r>
      <w:hyperlink r:id="rId6" w:history="1">
        <w:r w:rsidRPr="001C2048">
          <w:rPr>
            <w:rStyle w:val="Hyperlink"/>
            <w:rFonts w:cstheme="minorHAnsi"/>
            <w:sz w:val="24"/>
            <w:szCs w:val="24"/>
          </w:rPr>
          <w:t>webinar</w:t>
        </w:r>
      </w:hyperlink>
      <w:r w:rsidRPr="001C2048">
        <w:rPr>
          <w:rFonts w:cstheme="minorHAnsi"/>
          <w:sz w:val="24"/>
          <w:szCs w:val="24"/>
        </w:rPr>
        <w:t xml:space="preserve"> on May </w:t>
      </w:r>
      <w:proofErr w:type="gramStart"/>
      <w:r w:rsidRPr="001C2048">
        <w:rPr>
          <w:rFonts w:cstheme="minorHAnsi"/>
          <w:sz w:val="24"/>
          <w:szCs w:val="24"/>
        </w:rPr>
        <w:t>13</w:t>
      </w:r>
      <w:r w:rsidRPr="001C2048">
        <w:rPr>
          <w:rFonts w:cstheme="minorHAnsi"/>
          <w:sz w:val="24"/>
          <w:szCs w:val="24"/>
          <w:vertAlign w:val="superscript"/>
        </w:rPr>
        <w:t>th</w:t>
      </w:r>
      <w:proofErr w:type="gramEnd"/>
      <w:r w:rsidRPr="001C2048">
        <w:rPr>
          <w:rFonts w:cstheme="minorHAnsi"/>
          <w:sz w:val="24"/>
          <w:szCs w:val="24"/>
        </w:rPr>
        <w:t xml:space="preserve">.  </w:t>
      </w:r>
    </w:p>
    <w:p w:rsidR="00000000" w:rsidRPr="001C2048" w:rsidRDefault="001C2048" w:rsidP="001C2048">
      <w:pPr>
        <w:numPr>
          <w:ilvl w:val="0"/>
          <w:numId w:val="6"/>
        </w:numPr>
        <w:rPr>
          <w:rFonts w:cstheme="minorHAnsi"/>
          <w:sz w:val="24"/>
          <w:szCs w:val="24"/>
        </w:rPr>
      </w:pPr>
      <w:r w:rsidRPr="001C2048">
        <w:rPr>
          <w:rFonts w:cstheme="minorHAnsi"/>
          <w:sz w:val="24"/>
          <w:szCs w:val="24"/>
        </w:rPr>
        <w:t xml:space="preserve">Check that your office electrical cords </w:t>
      </w:r>
      <w:proofErr w:type="gramStart"/>
      <w:r w:rsidRPr="001C2048">
        <w:rPr>
          <w:rFonts w:cstheme="minorHAnsi"/>
          <w:sz w:val="24"/>
          <w:szCs w:val="24"/>
        </w:rPr>
        <w:t>are not damaged</w:t>
      </w:r>
      <w:proofErr w:type="gramEnd"/>
      <w:r w:rsidRPr="001C2048">
        <w:rPr>
          <w:rFonts w:cstheme="minorHAnsi"/>
          <w:sz w:val="24"/>
          <w:szCs w:val="24"/>
        </w:rPr>
        <w:t xml:space="preserve">, </w:t>
      </w:r>
      <w:r>
        <w:rPr>
          <w:rFonts w:cstheme="minorHAnsi"/>
          <w:sz w:val="24"/>
          <w:szCs w:val="24"/>
        </w:rPr>
        <w:t xml:space="preserve">are not </w:t>
      </w:r>
      <w:r w:rsidRPr="001C2048">
        <w:rPr>
          <w:rFonts w:cstheme="minorHAnsi"/>
          <w:sz w:val="24"/>
          <w:szCs w:val="24"/>
        </w:rPr>
        <w:t xml:space="preserve">posing a tripping hazard, </w:t>
      </w:r>
      <w:r>
        <w:rPr>
          <w:rFonts w:cstheme="minorHAnsi"/>
          <w:sz w:val="24"/>
          <w:szCs w:val="24"/>
        </w:rPr>
        <w:t xml:space="preserve">and are not </w:t>
      </w:r>
      <w:r w:rsidRPr="001C2048">
        <w:rPr>
          <w:rFonts w:cstheme="minorHAnsi"/>
          <w:sz w:val="24"/>
          <w:szCs w:val="24"/>
        </w:rPr>
        <w:t xml:space="preserve">overloading a power bar. </w:t>
      </w:r>
    </w:p>
    <w:p w:rsidR="00000000" w:rsidRPr="001C2048" w:rsidRDefault="001C2048" w:rsidP="001C2048">
      <w:pPr>
        <w:numPr>
          <w:ilvl w:val="0"/>
          <w:numId w:val="6"/>
        </w:numPr>
        <w:rPr>
          <w:rFonts w:cstheme="minorHAnsi"/>
          <w:sz w:val="24"/>
          <w:szCs w:val="24"/>
        </w:rPr>
      </w:pPr>
      <w:r w:rsidRPr="001C2048">
        <w:rPr>
          <w:rFonts w:cstheme="minorHAnsi"/>
          <w:sz w:val="24"/>
          <w:szCs w:val="24"/>
        </w:rPr>
        <w:t xml:space="preserve">Prevent </w:t>
      </w:r>
      <w:proofErr w:type="gramStart"/>
      <w:r w:rsidRPr="001C2048">
        <w:rPr>
          <w:rFonts w:cstheme="minorHAnsi"/>
          <w:sz w:val="24"/>
          <w:szCs w:val="24"/>
        </w:rPr>
        <w:t>eye strain</w:t>
      </w:r>
      <w:proofErr w:type="gramEnd"/>
      <w:r w:rsidRPr="001C2048">
        <w:rPr>
          <w:rFonts w:cstheme="minorHAnsi"/>
          <w:sz w:val="24"/>
          <w:szCs w:val="24"/>
        </w:rPr>
        <w:t xml:space="preserve">! Practice the </w:t>
      </w:r>
      <w:hyperlink r:id="rId7" w:history="1">
        <w:r w:rsidRPr="001C2048">
          <w:rPr>
            <w:rStyle w:val="Hyperlink"/>
            <w:rFonts w:cstheme="minorHAnsi"/>
            <w:sz w:val="24"/>
            <w:szCs w:val="24"/>
          </w:rPr>
          <w:t>20-20-20 rule:</w:t>
        </w:r>
      </w:hyperlink>
      <w:r w:rsidRPr="001C2048">
        <w:rPr>
          <w:rFonts w:cstheme="minorHAnsi"/>
          <w:sz w:val="24"/>
          <w:szCs w:val="24"/>
        </w:rPr>
        <w:t xml:space="preserve"> every 20 minutes, look at something 20 feet away, f</w:t>
      </w:r>
      <w:r w:rsidRPr="001C2048">
        <w:rPr>
          <w:rFonts w:cstheme="minorHAnsi"/>
          <w:sz w:val="24"/>
          <w:szCs w:val="24"/>
        </w:rPr>
        <w:t>or 20 seconds.  This helps to exercise the muscles in your eyes.</w:t>
      </w:r>
    </w:p>
    <w:p w:rsidR="00000000" w:rsidRDefault="001C2048" w:rsidP="001C2048">
      <w:pPr>
        <w:numPr>
          <w:ilvl w:val="0"/>
          <w:numId w:val="6"/>
        </w:numPr>
        <w:rPr>
          <w:rFonts w:cstheme="minorHAnsi"/>
          <w:sz w:val="24"/>
          <w:szCs w:val="24"/>
        </w:rPr>
      </w:pPr>
      <w:r w:rsidRPr="001C2048">
        <w:rPr>
          <w:rFonts w:cstheme="minorHAnsi"/>
          <w:sz w:val="24"/>
          <w:szCs w:val="24"/>
        </w:rPr>
        <w:t>Consult with your Manager if you have office equipment needs while working remotely</w:t>
      </w:r>
      <w:r>
        <w:rPr>
          <w:rFonts w:cstheme="minorHAnsi"/>
          <w:sz w:val="24"/>
          <w:szCs w:val="24"/>
        </w:rPr>
        <w:t>.</w:t>
      </w:r>
    </w:p>
    <w:p w:rsidR="001C2048" w:rsidRPr="001C2048" w:rsidRDefault="001C2048" w:rsidP="001C2048">
      <w:pPr>
        <w:rPr>
          <w:rFonts w:cstheme="minorHAnsi"/>
          <w:sz w:val="24"/>
          <w:szCs w:val="24"/>
        </w:rPr>
      </w:pPr>
      <w:r w:rsidRPr="001C2048">
        <w:rPr>
          <w:rFonts w:cstheme="minorHAnsi"/>
          <w:b/>
          <w:bCs/>
          <w:sz w:val="24"/>
          <w:szCs w:val="24"/>
        </w:rPr>
        <w:lastRenderedPageBreak/>
        <w:t>Physical Activity</w:t>
      </w:r>
    </w:p>
    <w:p w:rsidR="00000000" w:rsidRPr="001C2048" w:rsidRDefault="001C2048" w:rsidP="001C2048">
      <w:pPr>
        <w:numPr>
          <w:ilvl w:val="0"/>
          <w:numId w:val="7"/>
        </w:numPr>
        <w:rPr>
          <w:rFonts w:cstheme="minorHAnsi"/>
          <w:sz w:val="24"/>
          <w:szCs w:val="24"/>
        </w:rPr>
      </w:pPr>
      <w:r w:rsidRPr="001C2048">
        <w:rPr>
          <w:rFonts w:cstheme="minorHAnsi"/>
          <w:sz w:val="24"/>
          <w:szCs w:val="24"/>
        </w:rPr>
        <w:t>Attempt to get up and stretch for 5 minutes every hour. Changing positions and moving will help prevent muscle strain.</w:t>
      </w:r>
    </w:p>
    <w:p w:rsidR="00000000" w:rsidRPr="001C2048" w:rsidRDefault="001C2048" w:rsidP="001C2048">
      <w:pPr>
        <w:numPr>
          <w:ilvl w:val="0"/>
          <w:numId w:val="7"/>
        </w:numPr>
        <w:rPr>
          <w:rFonts w:cstheme="minorHAnsi"/>
          <w:sz w:val="24"/>
          <w:szCs w:val="24"/>
        </w:rPr>
      </w:pPr>
      <w:r w:rsidRPr="001C2048">
        <w:rPr>
          <w:rFonts w:cstheme="minorHAnsi"/>
          <w:sz w:val="24"/>
          <w:szCs w:val="24"/>
        </w:rPr>
        <w:t xml:space="preserve">Try </w:t>
      </w:r>
      <w:proofErr w:type="gramStart"/>
      <w:r w:rsidRPr="001C2048">
        <w:rPr>
          <w:rFonts w:cstheme="minorHAnsi"/>
          <w:sz w:val="24"/>
          <w:szCs w:val="24"/>
        </w:rPr>
        <w:t>these</w:t>
      </w:r>
      <w:proofErr w:type="gramEnd"/>
      <w:r w:rsidRPr="001C2048">
        <w:rPr>
          <w:rFonts w:cstheme="minorHAnsi"/>
          <w:sz w:val="24"/>
          <w:szCs w:val="24"/>
        </w:rPr>
        <w:t xml:space="preserve"> </w:t>
      </w:r>
      <w:r>
        <w:rPr>
          <w:rFonts w:cstheme="minorHAnsi"/>
          <w:sz w:val="24"/>
          <w:szCs w:val="24"/>
        </w:rPr>
        <w:t xml:space="preserve">simple </w:t>
      </w:r>
      <w:r w:rsidRPr="001C2048">
        <w:rPr>
          <w:rFonts w:cstheme="minorHAnsi"/>
          <w:sz w:val="24"/>
          <w:szCs w:val="24"/>
        </w:rPr>
        <w:t xml:space="preserve">workstation </w:t>
      </w:r>
      <w:hyperlink r:id="rId8" w:history="1">
        <w:r w:rsidRPr="001C2048">
          <w:rPr>
            <w:rStyle w:val="Hyperlink"/>
            <w:rFonts w:cstheme="minorHAnsi"/>
            <w:sz w:val="24"/>
            <w:szCs w:val="24"/>
          </w:rPr>
          <w:t>stretches</w:t>
        </w:r>
      </w:hyperlink>
      <w:r w:rsidRPr="001C2048">
        <w:rPr>
          <w:rFonts w:cstheme="minorHAnsi"/>
          <w:sz w:val="24"/>
          <w:szCs w:val="24"/>
        </w:rPr>
        <w:t xml:space="preserve"> you can do at your home office.</w:t>
      </w:r>
    </w:p>
    <w:p w:rsidR="00000000" w:rsidRPr="001C2048" w:rsidRDefault="001C2048" w:rsidP="001C2048">
      <w:pPr>
        <w:numPr>
          <w:ilvl w:val="0"/>
          <w:numId w:val="7"/>
        </w:numPr>
        <w:rPr>
          <w:rFonts w:cstheme="minorHAnsi"/>
          <w:sz w:val="24"/>
          <w:szCs w:val="24"/>
        </w:rPr>
      </w:pPr>
      <w:r w:rsidRPr="001C2048">
        <w:rPr>
          <w:rFonts w:cstheme="minorHAnsi"/>
          <w:sz w:val="24"/>
          <w:szCs w:val="24"/>
        </w:rPr>
        <w:t xml:space="preserve">Visit </w:t>
      </w:r>
      <w:hyperlink r:id="rId9" w:history="1">
        <w:r w:rsidRPr="001C2048">
          <w:rPr>
            <w:rStyle w:val="Hyperlink"/>
            <w:rFonts w:cstheme="minorHAnsi"/>
            <w:sz w:val="24"/>
            <w:szCs w:val="24"/>
          </w:rPr>
          <w:t>@</w:t>
        </w:r>
        <w:proofErr w:type="spellStart"/>
      </w:hyperlink>
      <w:hyperlink r:id="rId10" w:history="1">
        <w:r w:rsidRPr="001C2048">
          <w:rPr>
            <w:rStyle w:val="Hyperlink"/>
            <w:rFonts w:cstheme="minorHAnsi"/>
            <w:sz w:val="24"/>
            <w:szCs w:val="24"/>
          </w:rPr>
          <w:t>humberfitnessnorth</w:t>
        </w:r>
        <w:proofErr w:type="spellEnd"/>
      </w:hyperlink>
      <w:r w:rsidRPr="001C2048">
        <w:rPr>
          <w:rFonts w:cstheme="minorHAnsi"/>
          <w:sz w:val="24"/>
          <w:szCs w:val="24"/>
        </w:rPr>
        <w:t xml:space="preserve"> for inspiration, activities, and challenges.</w:t>
      </w:r>
    </w:p>
    <w:p w:rsidR="00000000" w:rsidRPr="001C2048" w:rsidRDefault="001C2048" w:rsidP="001C2048">
      <w:pPr>
        <w:numPr>
          <w:ilvl w:val="0"/>
          <w:numId w:val="7"/>
        </w:numPr>
        <w:rPr>
          <w:rFonts w:cstheme="minorHAnsi"/>
          <w:sz w:val="24"/>
          <w:szCs w:val="24"/>
        </w:rPr>
      </w:pPr>
      <w:r w:rsidRPr="001C2048">
        <w:rPr>
          <w:rFonts w:cstheme="minorHAnsi"/>
          <w:sz w:val="24"/>
          <w:szCs w:val="24"/>
        </w:rPr>
        <w:t>Schedule a workout into your day to help keep you refreshed and energized.  YouTube has videos to spark new ideas!</w:t>
      </w:r>
    </w:p>
    <w:p w:rsidR="00AA785E" w:rsidRDefault="00AA785E" w:rsidP="00B75F58">
      <w:pPr>
        <w:rPr>
          <w:rFonts w:cstheme="minorHAnsi"/>
          <w:sz w:val="24"/>
          <w:szCs w:val="24"/>
        </w:rPr>
      </w:pPr>
    </w:p>
    <w:p w:rsidR="00AA785E" w:rsidRPr="00D64115" w:rsidRDefault="00AA785E" w:rsidP="00AA785E">
      <w:pPr>
        <w:ind w:left="720"/>
        <w:rPr>
          <w:rFonts w:cstheme="minorHAnsi"/>
          <w:sz w:val="24"/>
          <w:szCs w:val="24"/>
        </w:rPr>
      </w:pPr>
    </w:p>
    <w:p w:rsidR="00B75F58" w:rsidRPr="00D64115" w:rsidRDefault="001C2048" w:rsidP="00B75F58">
      <w:pPr>
        <w:rPr>
          <w:rFonts w:cstheme="minorHAnsi"/>
          <w:sz w:val="24"/>
          <w:szCs w:val="24"/>
        </w:rPr>
      </w:pPr>
      <w:r w:rsidRPr="00D64115">
        <w:rPr>
          <w:rFonts w:cstheme="minorHAnsi"/>
          <w:sz w:val="24"/>
          <w:szCs w:val="24"/>
        </w:rPr>
        <w:t xml:space="preserve">If you find these resources to be helpful, </w:t>
      </w:r>
      <w:proofErr w:type="gramStart"/>
      <w:r w:rsidRPr="00D64115">
        <w:rPr>
          <w:rFonts w:cstheme="minorHAnsi"/>
          <w:sz w:val="24"/>
          <w:szCs w:val="24"/>
        </w:rPr>
        <w:t>we’d</w:t>
      </w:r>
      <w:proofErr w:type="gramEnd"/>
      <w:r w:rsidRPr="00D64115">
        <w:rPr>
          <w:rFonts w:cstheme="minorHAnsi"/>
          <w:sz w:val="24"/>
          <w:szCs w:val="24"/>
        </w:rPr>
        <w:t xml:space="preserve"> love to know!  </w:t>
      </w:r>
      <w:r w:rsidR="00B75F58" w:rsidRPr="00D64115">
        <w:rPr>
          <w:rFonts w:cstheme="minorHAnsi"/>
          <w:sz w:val="24"/>
          <w:szCs w:val="24"/>
        </w:rPr>
        <w:t xml:space="preserve">During NAOSH week, share any positive changes </w:t>
      </w:r>
      <w:proofErr w:type="gramStart"/>
      <w:r w:rsidR="00B75F58" w:rsidRPr="00D64115">
        <w:rPr>
          <w:rFonts w:cstheme="minorHAnsi"/>
          <w:sz w:val="24"/>
          <w:szCs w:val="24"/>
        </w:rPr>
        <w:t>you’ve</w:t>
      </w:r>
      <w:proofErr w:type="gramEnd"/>
      <w:r w:rsidR="00B75F58" w:rsidRPr="00D64115">
        <w:rPr>
          <w:rFonts w:cstheme="minorHAnsi"/>
          <w:sz w:val="24"/>
          <w:szCs w:val="24"/>
        </w:rPr>
        <w:t xml:space="preserve"> made to improve your health &amp; safety to </w:t>
      </w:r>
      <w:hyperlink r:id="rId11" w:history="1">
        <w:r w:rsidR="00B75F58" w:rsidRPr="00D64115">
          <w:rPr>
            <w:rStyle w:val="Hyperlink"/>
            <w:rFonts w:cstheme="minorHAnsi"/>
            <w:sz w:val="24"/>
            <w:szCs w:val="24"/>
          </w:rPr>
          <w:t>healthandsafety@humber.ca</w:t>
        </w:r>
      </w:hyperlink>
      <w:r w:rsidR="00B75F58" w:rsidRPr="00D64115">
        <w:rPr>
          <w:rFonts w:cstheme="minorHAnsi"/>
          <w:sz w:val="24"/>
          <w:szCs w:val="24"/>
        </w:rPr>
        <w:t xml:space="preserve"> to be entered in a draw to win a $20 Amazon gift card.  </w:t>
      </w:r>
    </w:p>
    <w:p w:rsidR="00B75F58" w:rsidRPr="00D64115" w:rsidRDefault="00B75F58" w:rsidP="00B75F58">
      <w:pPr>
        <w:rPr>
          <w:rFonts w:cstheme="minorHAnsi"/>
          <w:sz w:val="24"/>
          <w:szCs w:val="24"/>
        </w:rPr>
      </w:pPr>
    </w:p>
    <w:p w:rsidR="00B75F58" w:rsidRPr="00D64115" w:rsidRDefault="00B75F58" w:rsidP="00B75F58">
      <w:pPr>
        <w:pStyle w:val="NormalWeb"/>
        <w:shd w:val="clear" w:color="auto" w:fill="FFFFFF"/>
        <w:spacing w:before="0" w:beforeAutospacing="0" w:after="360" w:afterAutospacing="0"/>
        <w:rPr>
          <w:rFonts w:asciiTheme="minorHAnsi" w:hAnsiTheme="minorHAnsi" w:cstheme="minorHAnsi"/>
          <w:color w:val="333333"/>
        </w:rPr>
      </w:pPr>
      <w:r w:rsidRPr="00D64115">
        <w:rPr>
          <w:rStyle w:val="Strong"/>
          <w:rFonts w:asciiTheme="minorHAnsi" w:hAnsiTheme="minorHAnsi" w:cstheme="minorHAnsi"/>
          <w:color w:val="333333"/>
        </w:rPr>
        <w:t>What is NAOSH Week?</w:t>
      </w:r>
    </w:p>
    <w:p w:rsidR="00B75F58" w:rsidRDefault="00B75F58" w:rsidP="00B75F58">
      <w:pPr>
        <w:pStyle w:val="NormalWeb"/>
        <w:shd w:val="clear" w:color="auto" w:fill="FFFFFF"/>
        <w:spacing w:before="0" w:beforeAutospacing="0" w:after="360" w:afterAutospacing="0"/>
        <w:rPr>
          <w:rFonts w:asciiTheme="minorHAnsi" w:hAnsiTheme="minorHAnsi" w:cstheme="minorHAnsi"/>
          <w:color w:val="000000" w:themeColor="text1"/>
        </w:rPr>
      </w:pPr>
      <w:r w:rsidRPr="00D64115">
        <w:rPr>
          <w:rFonts w:asciiTheme="minorHAnsi" w:hAnsiTheme="minorHAnsi" w:cstheme="minorHAnsi"/>
          <w:color w:val="000000" w:themeColor="text1"/>
        </w:rPr>
        <w:t xml:space="preserve">North American Occupational Safety and Health (NAOSH) Week events and activities </w:t>
      </w:r>
      <w:proofErr w:type="gramStart"/>
      <w:r w:rsidRPr="00D64115">
        <w:rPr>
          <w:rFonts w:asciiTheme="minorHAnsi" w:hAnsiTheme="minorHAnsi" w:cstheme="minorHAnsi"/>
          <w:color w:val="000000" w:themeColor="text1"/>
        </w:rPr>
        <w:t>have been held</w:t>
      </w:r>
      <w:proofErr w:type="gramEnd"/>
      <w:r w:rsidRPr="00D64115">
        <w:rPr>
          <w:rFonts w:asciiTheme="minorHAnsi" w:hAnsiTheme="minorHAnsi" w:cstheme="minorHAnsi"/>
          <w:color w:val="000000" w:themeColor="text1"/>
        </w:rPr>
        <w:t xml:space="preserve"> in Canada, the United States and Mexico since 1997. </w:t>
      </w:r>
      <w:r w:rsidRPr="00D64115">
        <w:rPr>
          <w:rStyle w:val="boldtext"/>
          <w:rFonts w:asciiTheme="minorHAnsi" w:hAnsiTheme="minorHAnsi" w:cstheme="minorHAnsi"/>
          <w:bCs/>
          <w:color w:val="000000" w:themeColor="text1"/>
          <w:shd w:val="clear" w:color="auto" w:fill="FFFFFF"/>
        </w:rPr>
        <w:t>The</w:t>
      </w:r>
      <w:r w:rsidRPr="00D64115">
        <w:rPr>
          <w:rStyle w:val="boldtext"/>
          <w:rFonts w:asciiTheme="minorHAnsi" w:hAnsiTheme="minorHAnsi" w:cstheme="minorHAnsi"/>
          <w:b/>
          <w:bCs/>
          <w:color w:val="000000" w:themeColor="text1"/>
          <w:shd w:val="clear" w:color="auto" w:fill="FFFFFF"/>
        </w:rPr>
        <w:t xml:space="preserve"> </w:t>
      </w:r>
      <w:r w:rsidRPr="00D64115">
        <w:rPr>
          <w:rStyle w:val="boldtext"/>
          <w:rFonts w:asciiTheme="minorHAnsi" w:hAnsiTheme="minorHAnsi" w:cstheme="minorHAnsi"/>
          <w:bCs/>
          <w:color w:val="000000" w:themeColor="text1"/>
          <w:shd w:val="clear" w:color="auto" w:fill="FFFFFF"/>
        </w:rPr>
        <w:t>goal</w:t>
      </w:r>
      <w:r w:rsidRPr="00D64115">
        <w:rPr>
          <w:rFonts w:asciiTheme="minorHAnsi" w:hAnsiTheme="minorHAnsi" w:cstheme="minorHAnsi"/>
          <w:color w:val="000000" w:themeColor="text1"/>
          <w:shd w:val="clear" w:color="auto" w:fill="FFFFFF"/>
        </w:rPr>
        <w:t xml:space="preserve"> during Safety and Health Week is to focus employers, employees, partners and the public on the importance of preventing injury and illness in the workplace, at home, and in the community.  </w:t>
      </w:r>
      <w:r w:rsidRPr="00D64115">
        <w:rPr>
          <w:rFonts w:asciiTheme="minorHAnsi" w:hAnsiTheme="minorHAnsi" w:cstheme="minorHAnsi"/>
          <w:color w:val="000000" w:themeColor="text1"/>
        </w:rPr>
        <w:t xml:space="preserve">In Canada, </w:t>
      </w:r>
      <w:proofErr w:type="gramStart"/>
      <w:r w:rsidRPr="00D64115">
        <w:rPr>
          <w:rFonts w:asciiTheme="minorHAnsi" w:hAnsiTheme="minorHAnsi" w:cstheme="minorHAnsi"/>
          <w:color w:val="000000" w:themeColor="text1"/>
        </w:rPr>
        <w:t>NAOSH Week is led by the Canadian Society of Safety Engineering (CSSE)</w:t>
      </w:r>
      <w:proofErr w:type="gramEnd"/>
      <w:r w:rsidRPr="00D64115">
        <w:rPr>
          <w:rFonts w:asciiTheme="minorHAnsi" w:hAnsiTheme="minorHAnsi" w:cstheme="minorHAnsi"/>
          <w:color w:val="000000" w:themeColor="text1"/>
        </w:rPr>
        <w:t>.  For more information, go to </w:t>
      </w:r>
      <w:hyperlink r:id="rId12" w:history="1">
        <w:r w:rsidRPr="00D64115">
          <w:rPr>
            <w:rStyle w:val="Hyperlink"/>
            <w:rFonts w:asciiTheme="minorHAnsi" w:hAnsiTheme="minorHAnsi" w:cstheme="minorHAnsi"/>
            <w:color w:val="000000" w:themeColor="text1"/>
          </w:rPr>
          <w:t>www.naosh.ca</w:t>
        </w:r>
      </w:hyperlink>
      <w:r w:rsidRPr="00D64115">
        <w:rPr>
          <w:rFonts w:asciiTheme="minorHAnsi" w:hAnsiTheme="minorHAnsi" w:cstheme="minorHAnsi"/>
          <w:color w:val="000000" w:themeColor="text1"/>
        </w:rPr>
        <w:t> or </w:t>
      </w:r>
      <w:hyperlink r:id="rId13" w:history="1">
        <w:r w:rsidRPr="00D64115">
          <w:rPr>
            <w:rStyle w:val="Hyperlink"/>
            <w:rFonts w:asciiTheme="minorHAnsi" w:hAnsiTheme="minorHAnsi" w:cstheme="minorHAnsi"/>
            <w:color w:val="000000" w:themeColor="text1"/>
          </w:rPr>
          <w:t>www.csse.org</w:t>
        </w:r>
      </w:hyperlink>
      <w:r w:rsidRPr="00D64115">
        <w:rPr>
          <w:rFonts w:asciiTheme="minorHAnsi" w:hAnsiTheme="minorHAnsi" w:cstheme="minorHAnsi"/>
          <w:color w:val="000000" w:themeColor="text1"/>
        </w:rPr>
        <w:t>.</w:t>
      </w:r>
    </w:p>
    <w:p w:rsidR="00B75F58" w:rsidRDefault="00B75F58" w:rsidP="00B75F58">
      <w:pPr>
        <w:pStyle w:val="NormalWeb"/>
        <w:shd w:val="clear" w:color="auto" w:fill="FFFFFF"/>
        <w:spacing w:before="0" w:beforeAutospacing="0" w:after="360" w:afterAutospacing="0"/>
        <w:rPr>
          <w:rFonts w:asciiTheme="minorHAnsi" w:hAnsiTheme="minorHAnsi" w:cstheme="minorHAnsi"/>
          <w:color w:val="000000" w:themeColor="text1"/>
        </w:rPr>
      </w:pPr>
    </w:p>
    <w:p w:rsidR="00B75F58" w:rsidRDefault="00B75F58" w:rsidP="00B75F58">
      <w:pPr>
        <w:pStyle w:val="NormalWeb"/>
        <w:shd w:val="clear" w:color="auto" w:fill="FFFFFF"/>
        <w:spacing w:before="0" w:beforeAutospacing="0" w:after="360" w:afterAutospacing="0"/>
        <w:rPr>
          <w:rFonts w:asciiTheme="minorHAnsi" w:hAnsiTheme="minorHAnsi" w:cstheme="minorHAnsi"/>
          <w:color w:val="000000" w:themeColor="text1"/>
        </w:rPr>
      </w:pPr>
      <w:r>
        <w:rPr>
          <w:rFonts w:asciiTheme="minorHAnsi" w:hAnsiTheme="minorHAnsi" w:cstheme="minorHAnsi"/>
          <w:color w:val="000000" w:themeColor="text1"/>
        </w:rPr>
        <w:t>hrs.humber.ca/safety</w:t>
      </w:r>
    </w:p>
    <w:p w:rsidR="00436FF1" w:rsidRDefault="00436FF1"/>
    <w:sectPr w:rsidR="0043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2522"/>
    <w:multiLevelType w:val="hybridMultilevel"/>
    <w:tmpl w:val="7946EDA0"/>
    <w:lvl w:ilvl="0" w:tplc="9E442C7C">
      <w:start w:val="1"/>
      <w:numFmt w:val="bullet"/>
      <w:lvlText w:val="•"/>
      <w:lvlJc w:val="left"/>
      <w:pPr>
        <w:tabs>
          <w:tab w:val="num" w:pos="720"/>
        </w:tabs>
        <w:ind w:left="720" w:hanging="360"/>
      </w:pPr>
      <w:rPr>
        <w:rFonts w:ascii="Arial" w:hAnsi="Arial" w:hint="default"/>
      </w:rPr>
    </w:lvl>
    <w:lvl w:ilvl="1" w:tplc="0A62C7D0" w:tentative="1">
      <w:start w:val="1"/>
      <w:numFmt w:val="bullet"/>
      <w:lvlText w:val="•"/>
      <w:lvlJc w:val="left"/>
      <w:pPr>
        <w:tabs>
          <w:tab w:val="num" w:pos="1440"/>
        </w:tabs>
        <w:ind w:left="1440" w:hanging="360"/>
      </w:pPr>
      <w:rPr>
        <w:rFonts w:ascii="Arial" w:hAnsi="Arial" w:hint="default"/>
      </w:rPr>
    </w:lvl>
    <w:lvl w:ilvl="2" w:tplc="F02A1726" w:tentative="1">
      <w:start w:val="1"/>
      <w:numFmt w:val="bullet"/>
      <w:lvlText w:val="•"/>
      <w:lvlJc w:val="left"/>
      <w:pPr>
        <w:tabs>
          <w:tab w:val="num" w:pos="2160"/>
        </w:tabs>
        <w:ind w:left="2160" w:hanging="360"/>
      </w:pPr>
      <w:rPr>
        <w:rFonts w:ascii="Arial" w:hAnsi="Arial" w:hint="default"/>
      </w:rPr>
    </w:lvl>
    <w:lvl w:ilvl="3" w:tplc="4A760FDC" w:tentative="1">
      <w:start w:val="1"/>
      <w:numFmt w:val="bullet"/>
      <w:lvlText w:val="•"/>
      <w:lvlJc w:val="left"/>
      <w:pPr>
        <w:tabs>
          <w:tab w:val="num" w:pos="2880"/>
        </w:tabs>
        <w:ind w:left="2880" w:hanging="360"/>
      </w:pPr>
      <w:rPr>
        <w:rFonts w:ascii="Arial" w:hAnsi="Arial" w:hint="default"/>
      </w:rPr>
    </w:lvl>
    <w:lvl w:ilvl="4" w:tplc="E8CC6398" w:tentative="1">
      <w:start w:val="1"/>
      <w:numFmt w:val="bullet"/>
      <w:lvlText w:val="•"/>
      <w:lvlJc w:val="left"/>
      <w:pPr>
        <w:tabs>
          <w:tab w:val="num" w:pos="3600"/>
        </w:tabs>
        <w:ind w:left="3600" w:hanging="360"/>
      </w:pPr>
      <w:rPr>
        <w:rFonts w:ascii="Arial" w:hAnsi="Arial" w:hint="default"/>
      </w:rPr>
    </w:lvl>
    <w:lvl w:ilvl="5" w:tplc="2F3EE91A" w:tentative="1">
      <w:start w:val="1"/>
      <w:numFmt w:val="bullet"/>
      <w:lvlText w:val="•"/>
      <w:lvlJc w:val="left"/>
      <w:pPr>
        <w:tabs>
          <w:tab w:val="num" w:pos="4320"/>
        </w:tabs>
        <w:ind w:left="4320" w:hanging="360"/>
      </w:pPr>
      <w:rPr>
        <w:rFonts w:ascii="Arial" w:hAnsi="Arial" w:hint="default"/>
      </w:rPr>
    </w:lvl>
    <w:lvl w:ilvl="6" w:tplc="45843F88" w:tentative="1">
      <w:start w:val="1"/>
      <w:numFmt w:val="bullet"/>
      <w:lvlText w:val="•"/>
      <w:lvlJc w:val="left"/>
      <w:pPr>
        <w:tabs>
          <w:tab w:val="num" w:pos="5040"/>
        </w:tabs>
        <w:ind w:left="5040" w:hanging="360"/>
      </w:pPr>
      <w:rPr>
        <w:rFonts w:ascii="Arial" w:hAnsi="Arial" w:hint="default"/>
      </w:rPr>
    </w:lvl>
    <w:lvl w:ilvl="7" w:tplc="940045EE" w:tentative="1">
      <w:start w:val="1"/>
      <w:numFmt w:val="bullet"/>
      <w:lvlText w:val="•"/>
      <w:lvlJc w:val="left"/>
      <w:pPr>
        <w:tabs>
          <w:tab w:val="num" w:pos="5760"/>
        </w:tabs>
        <w:ind w:left="5760" w:hanging="360"/>
      </w:pPr>
      <w:rPr>
        <w:rFonts w:ascii="Arial" w:hAnsi="Arial" w:hint="default"/>
      </w:rPr>
    </w:lvl>
    <w:lvl w:ilvl="8" w:tplc="0D2006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CC5F11"/>
    <w:multiLevelType w:val="hybridMultilevel"/>
    <w:tmpl w:val="94E21112"/>
    <w:lvl w:ilvl="0" w:tplc="5C9E7592">
      <w:start w:val="1"/>
      <w:numFmt w:val="bullet"/>
      <w:lvlText w:val="•"/>
      <w:lvlJc w:val="left"/>
      <w:pPr>
        <w:tabs>
          <w:tab w:val="num" w:pos="720"/>
        </w:tabs>
        <w:ind w:left="720" w:hanging="360"/>
      </w:pPr>
      <w:rPr>
        <w:rFonts w:ascii="Arial" w:hAnsi="Arial" w:hint="default"/>
      </w:rPr>
    </w:lvl>
    <w:lvl w:ilvl="1" w:tplc="CEE83862" w:tentative="1">
      <w:start w:val="1"/>
      <w:numFmt w:val="bullet"/>
      <w:lvlText w:val="•"/>
      <w:lvlJc w:val="left"/>
      <w:pPr>
        <w:tabs>
          <w:tab w:val="num" w:pos="1440"/>
        </w:tabs>
        <w:ind w:left="1440" w:hanging="360"/>
      </w:pPr>
      <w:rPr>
        <w:rFonts w:ascii="Arial" w:hAnsi="Arial" w:hint="default"/>
      </w:rPr>
    </w:lvl>
    <w:lvl w:ilvl="2" w:tplc="5E02F0AA" w:tentative="1">
      <w:start w:val="1"/>
      <w:numFmt w:val="bullet"/>
      <w:lvlText w:val="•"/>
      <w:lvlJc w:val="left"/>
      <w:pPr>
        <w:tabs>
          <w:tab w:val="num" w:pos="2160"/>
        </w:tabs>
        <w:ind w:left="2160" w:hanging="360"/>
      </w:pPr>
      <w:rPr>
        <w:rFonts w:ascii="Arial" w:hAnsi="Arial" w:hint="default"/>
      </w:rPr>
    </w:lvl>
    <w:lvl w:ilvl="3" w:tplc="36A4851C" w:tentative="1">
      <w:start w:val="1"/>
      <w:numFmt w:val="bullet"/>
      <w:lvlText w:val="•"/>
      <w:lvlJc w:val="left"/>
      <w:pPr>
        <w:tabs>
          <w:tab w:val="num" w:pos="2880"/>
        </w:tabs>
        <w:ind w:left="2880" w:hanging="360"/>
      </w:pPr>
      <w:rPr>
        <w:rFonts w:ascii="Arial" w:hAnsi="Arial" w:hint="default"/>
      </w:rPr>
    </w:lvl>
    <w:lvl w:ilvl="4" w:tplc="2A08BE54" w:tentative="1">
      <w:start w:val="1"/>
      <w:numFmt w:val="bullet"/>
      <w:lvlText w:val="•"/>
      <w:lvlJc w:val="left"/>
      <w:pPr>
        <w:tabs>
          <w:tab w:val="num" w:pos="3600"/>
        </w:tabs>
        <w:ind w:left="3600" w:hanging="360"/>
      </w:pPr>
      <w:rPr>
        <w:rFonts w:ascii="Arial" w:hAnsi="Arial" w:hint="default"/>
      </w:rPr>
    </w:lvl>
    <w:lvl w:ilvl="5" w:tplc="46AC86A4" w:tentative="1">
      <w:start w:val="1"/>
      <w:numFmt w:val="bullet"/>
      <w:lvlText w:val="•"/>
      <w:lvlJc w:val="left"/>
      <w:pPr>
        <w:tabs>
          <w:tab w:val="num" w:pos="4320"/>
        </w:tabs>
        <w:ind w:left="4320" w:hanging="360"/>
      </w:pPr>
      <w:rPr>
        <w:rFonts w:ascii="Arial" w:hAnsi="Arial" w:hint="default"/>
      </w:rPr>
    </w:lvl>
    <w:lvl w:ilvl="6" w:tplc="AD18E9F2" w:tentative="1">
      <w:start w:val="1"/>
      <w:numFmt w:val="bullet"/>
      <w:lvlText w:val="•"/>
      <w:lvlJc w:val="left"/>
      <w:pPr>
        <w:tabs>
          <w:tab w:val="num" w:pos="5040"/>
        </w:tabs>
        <w:ind w:left="5040" w:hanging="360"/>
      </w:pPr>
      <w:rPr>
        <w:rFonts w:ascii="Arial" w:hAnsi="Arial" w:hint="default"/>
      </w:rPr>
    </w:lvl>
    <w:lvl w:ilvl="7" w:tplc="9B50E176" w:tentative="1">
      <w:start w:val="1"/>
      <w:numFmt w:val="bullet"/>
      <w:lvlText w:val="•"/>
      <w:lvlJc w:val="left"/>
      <w:pPr>
        <w:tabs>
          <w:tab w:val="num" w:pos="5760"/>
        </w:tabs>
        <w:ind w:left="5760" w:hanging="360"/>
      </w:pPr>
      <w:rPr>
        <w:rFonts w:ascii="Arial" w:hAnsi="Arial" w:hint="default"/>
      </w:rPr>
    </w:lvl>
    <w:lvl w:ilvl="8" w:tplc="28E093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FF7CB0"/>
    <w:multiLevelType w:val="hybridMultilevel"/>
    <w:tmpl w:val="8A5EC04C"/>
    <w:lvl w:ilvl="0" w:tplc="B74C7CA2">
      <w:start w:val="1"/>
      <w:numFmt w:val="bullet"/>
      <w:lvlText w:val="•"/>
      <w:lvlJc w:val="left"/>
      <w:pPr>
        <w:tabs>
          <w:tab w:val="num" w:pos="720"/>
        </w:tabs>
        <w:ind w:left="720" w:hanging="360"/>
      </w:pPr>
      <w:rPr>
        <w:rFonts w:ascii="Arial" w:hAnsi="Arial" w:hint="default"/>
      </w:rPr>
    </w:lvl>
    <w:lvl w:ilvl="1" w:tplc="F8581128" w:tentative="1">
      <w:start w:val="1"/>
      <w:numFmt w:val="bullet"/>
      <w:lvlText w:val="•"/>
      <w:lvlJc w:val="left"/>
      <w:pPr>
        <w:tabs>
          <w:tab w:val="num" w:pos="1440"/>
        </w:tabs>
        <w:ind w:left="1440" w:hanging="360"/>
      </w:pPr>
      <w:rPr>
        <w:rFonts w:ascii="Arial" w:hAnsi="Arial" w:hint="default"/>
      </w:rPr>
    </w:lvl>
    <w:lvl w:ilvl="2" w:tplc="96663F4E" w:tentative="1">
      <w:start w:val="1"/>
      <w:numFmt w:val="bullet"/>
      <w:lvlText w:val="•"/>
      <w:lvlJc w:val="left"/>
      <w:pPr>
        <w:tabs>
          <w:tab w:val="num" w:pos="2160"/>
        </w:tabs>
        <w:ind w:left="2160" w:hanging="360"/>
      </w:pPr>
      <w:rPr>
        <w:rFonts w:ascii="Arial" w:hAnsi="Arial" w:hint="default"/>
      </w:rPr>
    </w:lvl>
    <w:lvl w:ilvl="3" w:tplc="16565150" w:tentative="1">
      <w:start w:val="1"/>
      <w:numFmt w:val="bullet"/>
      <w:lvlText w:val="•"/>
      <w:lvlJc w:val="left"/>
      <w:pPr>
        <w:tabs>
          <w:tab w:val="num" w:pos="2880"/>
        </w:tabs>
        <w:ind w:left="2880" w:hanging="360"/>
      </w:pPr>
      <w:rPr>
        <w:rFonts w:ascii="Arial" w:hAnsi="Arial" w:hint="default"/>
      </w:rPr>
    </w:lvl>
    <w:lvl w:ilvl="4" w:tplc="BA024FFE" w:tentative="1">
      <w:start w:val="1"/>
      <w:numFmt w:val="bullet"/>
      <w:lvlText w:val="•"/>
      <w:lvlJc w:val="left"/>
      <w:pPr>
        <w:tabs>
          <w:tab w:val="num" w:pos="3600"/>
        </w:tabs>
        <w:ind w:left="3600" w:hanging="360"/>
      </w:pPr>
      <w:rPr>
        <w:rFonts w:ascii="Arial" w:hAnsi="Arial" w:hint="default"/>
      </w:rPr>
    </w:lvl>
    <w:lvl w:ilvl="5" w:tplc="1B166592" w:tentative="1">
      <w:start w:val="1"/>
      <w:numFmt w:val="bullet"/>
      <w:lvlText w:val="•"/>
      <w:lvlJc w:val="left"/>
      <w:pPr>
        <w:tabs>
          <w:tab w:val="num" w:pos="4320"/>
        </w:tabs>
        <w:ind w:left="4320" w:hanging="360"/>
      </w:pPr>
      <w:rPr>
        <w:rFonts w:ascii="Arial" w:hAnsi="Arial" w:hint="default"/>
      </w:rPr>
    </w:lvl>
    <w:lvl w:ilvl="6" w:tplc="1382A856" w:tentative="1">
      <w:start w:val="1"/>
      <w:numFmt w:val="bullet"/>
      <w:lvlText w:val="•"/>
      <w:lvlJc w:val="left"/>
      <w:pPr>
        <w:tabs>
          <w:tab w:val="num" w:pos="5040"/>
        </w:tabs>
        <w:ind w:left="5040" w:hanging="360"/>
      </w:pPr>
      <w:rPr>
        <w:rFonts w:ascii="Arial" w:hAnsi="Arial" w:hint="default"/>
      </w:rPr>
    </w:lvl>
    <w:lvl w:ilvl="7" w:tplc="60B435B4" w:tentative="1">
      <w:start w:val="1"/>
      <w:numFmt w:val="bullet"/>
      <w:lvlText w:val="•"/>
      <w:lvlJc w:val="left"/>
      <w:pPr>
        <w:tabs>
          <w:tab w:val="num" w:pos="5760"/>
        </w:tabs>
        <w:ind w:left="5760" w:hanging="360"/>
      </w:pPr>
      <w:rPr>
        <w:rFonts w:ascii="Arial" w:hAnsi="Arial" w:hint="default"/>
      </w:rPr>
    </w:lvl>
    <w:lvl w:ilvl="8" w:tplc="B7EE97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961E55"/>
    <w:multiLevelType w:val="hybridMultilevel"/>
    <w:tmpl w:val="D8DE6F5E"/>
    <w:lvl w:ilvl="0" w:tplc="F280AF8C">
      <w:start w:val="1"/>
      <w:numFmt w:val="bullet"/>
      <w:lvlText w:val="•"/>
      <w:lvlJc w:val="left"/>
      <w:pPr>
        <w:tabs>
          <w:tab w:val="num" w:pos="720"/>
        </w:tabs>
        <w:ind w:left="720" w:hanging="360"/>
      </w:pPr>
      <w:rPr>
        <w:rFonts w:ascii="Arial" w:hAnsi="Arial" w:hint="default"/>
      </w:rPr>
    </w:lvl>
    <w:lvl w:ilvl="1" w:tplc="2202EFC4" w:tentative="1">
      <w:start w:val="1"/>
      <w:numFmt w:val="bullet"/>
      <w:lvlText w:val="•"/>
      <w:lvlJc w:val="left"/>
      <w:pPr>
        <w:tabs>
          <w:tab w:val="num" w:pos="1440"/>
        </w:tabs>
        <w:ind w:left="1440" w:hanging="360"/>
      </w:pPr>
      <w:rPr>
        <w:rFonts w:ascii="Arial" w:hAnsi="Arial" w:hint="default"/>
      </w:rPr>
    </w:lvl>
    <w:lvl w:ilvl="2" w:tplc="C0EC9B4E" w:tentative="1">
      <w:start w:val="1"/>
      <w:numFmt w:val="bullet"/>
      <w:lvlText w:val="•"/>
      <w:lvlJc w:val="left"/>
      <w:pPr>
        <w:tabs>
          <w:tab w:val="num" w:pos="2160"/>
        </w:tabs>
        <w:ind w:left="2160" w:hanging="360"/>
      </w:pPr>
      <w:rPr>
        <w:rFonts w:ascii="Arial" w:hAnsi="Arial" w:hint="default"/>
      </w:rPr>
    </w:lvl>
    <w:lvl w:ilvl="3" w:tplc="98706ED6" w:tentative="1">
      <w:start w:val="1"/>
      <w:numFmt w:val="bullet"/>
      <w:lvlText w:val="•"/>
      <w:lvlJc w:val="left"/>
      <w:pPr>
        <w:tabs>
          <w:tab w:val="num" w:pos="2880"/>
        </w:tabs>
        <w:ind w:left="2880" w:hanging="360"/>
      </w:pPr>
      <w:rPr>
        <w:rFonts w:ascii="Arial" w:hAnsi="Arial" w:hint="default"/>
      </w:rPr>
    </w:lvl>
    <w:lvl w:ilvl="4" w:tplc="83FCF01E" w:tentative="1">
      <w:start w:val="1"/>
      <w:numFmt w:val="bullet"/>
      <w:lvlText w:val="•"/>
      <w:lvlJc w:val="left"/>
      <w:pPr>
        <w:tabs>
          <w:tab w:val="num" w:pos="3600"/>
        </w:tabs>
        <w:ind w:left="3600" w:hanging="360"/>
      </w:pPr>
      <w:rPr>
        <w:rFonts w:ascii="Arial" w:hAnsi="Arial" w:hint="default"/>
      </w:rPr>
    </w:lvl>
    <w:lvl w:ilvl="5" w:tplc="6012E9BE" w:tentative="1">
      <w:start w:val="1"/>
      <w:numFmt w:val="bullet"/>
      <w:lvlText w:val="•"/>
      <w:lvlJc w:val="left"/>
      <w:pPr>
        <w:tabs>
          <w:tab w:val="num" w:pos="4320"/>
        </w:tabs>
        <w:ind w:left="4320" w:hanging="360"/>
      </w:pPr>
      <w:rPr>
        <w:rFonts w:ascii="Arial" w:hAnsi="Arial" w:hint="default"/>
      </w:rPr>
    </w:lvl>
    <w:lvl w:ilvl="6" w:tplc="AB7EB204" w:tentative="1">
      <w:start w:val="1"/>
      <w:numFmt w:val="bullet"/>
      <w:lvlText w:val="•"/>
      <w:lvlJc w:val="left"/>
      <w:pPr>
        <w:tabs>
          <w:tab w:val="num" w:pos="5040"/>
        </w:tabs>
        <w:ind w:left="5040" w:hanging="360"/>
      </w:pPr>
      <w:rPr>
        <w:rFonts w:ascii="Arial" w:hAnsi="Arial" w:hint="default"/>
      </w:rPr>
    </w:lvl>
    <w:lvl w:ilvl="7" w:tplc="F91AE558" w:tentative="1">
      <w:start w:val="1"/>
      <w:numFmt w:val="bullet"/>
      <w:lvlText w:val="•"/>
      <w:lvlJc w:val="left"/>
      <w:pPr>
        <w:tabs>
          <w:tab w:val="num" w:pos="5760"/>
        </w:tabs>
        <w:ind w:left="5760" w:hanging="360"/>
      </w:pPr>
      <w:rPr>
        <w:rFonts w:ascii="Arial" w:hAnsi="Arial" w:hint="default"/>
      </w:rPr>
    </w:lvl>
    <w:lvl w:ilvl="8" w:tplc="F57A08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457136"/>
    <w:multiLevelType w:val="hybridMultilevel"/>
    <w:tmpl w:val="D9ECE574"/>
    <w:lvl w:ilvl="0" w:tplc="34308D34">
      <w:start w:val="1"/>
      <w:numFmt w:val="bullet"/>
      <w:lvlText w:val="•"/>
      <w:lvlJc w:val="left"/>
      <w:pPr>
        <w:tabs>
          <w:tab w:val="num" w:pos="720"/>
        </w:tabs>
        <w:ind w:left="720" w:hanging="360"/>
      </w:pPr>
      <w:rPr>
        <w:rFonts w:ascii="Arial" w:hAnsi="Arial" w:hint="default"/>
      </w:rPr>
    </w:lvl>
    <w:lvl w:ilvl="1" w:tplc="ABFEB682" w:tentative="1">
      <w:start w:val="1"/>
      <w:numFmt w:val="bullet"/>
      <w:lvlText w:val="•"/>
      <w:lvlJc w:val="left"/>
      <w:pPr>
        <w:tabs>
          <w:tab w:val="num" w:pos="1440"/>
        </w:tabs>
        <w:ind w:left="1440" w:hanging="360"/>
      </w:pPr>
      <w:rPr>
        <w:rFonts w:ascii="Arial" w:hAnsi="Arial" w:hint="default"/>
      </w:rPr>
    </w:lvl>
    <w:lvl w:ilvl="2" w:tplc="50E6095A" w:tentative="1">
      <w:start w:val="1"/>
      <w:numFmt w:val="bullet"/>
      <w:lvlText w:val="•"/>
      <w:lvlJc w:val="left"/>
      <w:pPr>
        <w:tabs>
          <w:tab w:val="num" w:pos="2160"/>
        </w:tabs>
        <w:ind w:left="2160" w:hanging="360"/>
      </w:pPr>
      <w:rPr>
        <w:rFonts w:ascii="Arial" w:hAnsi="Arial" w:hint="default"/>
      </w:rPr>
    </w:lvl>
    <w:lvl w:ilvl="3" w:tplc="29DE9E7C" w:tentative="1">
      <w:start w:val="1"/>
      <w:numFmt w:val="bullet"/>
      <w:lvlText w:val="•"/>
      <w:lvlJc w:val="left"/>
      <w:pPr>
        <w:tabs>
          <w:tab w:val="num" w:pos="2880"/>
        </w:tabs>
        <w:ind w:left="2880" w:hanging="360"/>
      </w:pPr>
      <w:rPr>
        <w:rFonts w:ascii="Arial" w:hAnsi="Arial" w:hint="default"/>
      </w:rPr>
    </w:lvl>
    <w:lvl w:ilvl="4" w:tplc="9E48994E" w:tentative="1">
      <w:start w:val="1"/>
      <w:numFmt w:val="bullet"/>
      <w:lvlText w:val="•"/>
      <w:lvlJc w:val="left"/>
      <w:pPr>
        <w:tabs>
          <w:tab w:val="num" w:pos="3600"/>
        </w:tabs>
        <w:ind w:left="3600" w:hanging="360"/>
      </w:pPr>
      <w:rPr>
        <w:rFonts w:ascii="Arial" w:hAnsi="Arial" w:hint="default"/>
      </w:rPr>
    </w:lvl>
    <w:lvl w:ilvl="5" w:tplc="C150BA9A" w:tentative="1">
      <w:start w:val="1"/>
      <w:numFmt w:val="bullet"/>
      <w:lvlText w:val="•"/>
      <w:lvlJc w:val="left"/>
      <w:pPr>
        <w:tabs>
          <w:tab w:val="num" w:pos="4320"/>
        </w:tabs>
        <w:ind w:left="4320" w:hanging="360"/>
      </w:pPr>
      <w:rPr>
        <w:rFonts w:ascii="Arial" w:hAnsi="Arial" w:hint="default"/>
      </w:rPr>
    </w:lvl>
    <w:lvl w:ilvl="6" w:tplc="524A4FF6" w:tentative="1">
      <w:start w:val="1"/>
      <w:numFmt w:val="bullet"/>
      <w:lvlText w:val="•"/>
      <w:lvlJc w:val="left"/>
      <w:pPr>
        <w:tabs>
          <w:tab w:val="num" w:pos="5040"/>
        </w:tabs>
        <w:ind w:left="5040" w:hanging="360"/>
      </w:pPr>
      <w:rPr>
        <w:rFonts w:ascii="Arial" w:hAnsi="Arial" w:hint="default"/>
      </w:rPr>
    </w:lvl>
    <w:lvl w:ilvl="7" w:tplc="0150983C" w:tentative="1">
      <w:start w:val="1"/>
      <w:numFmt w:val="bullet"/>
      <w:lvlText w:val="•"/>
      <w:lvlJc w:val="left"/>
      <w:pPr>
        <w:tabs>
          <w:tab w:val="num" w:pos="5760"/>
        </w:tabs>
        <w:ind w:left="5760" w:hanging="360"/>
      </w:pPr>
      <w:rPr>
        <w:rFonts w:ascii="Arial" w:hAnsi="Arial" w:hint="default"/>
      </w:rPr>
    </w:lvl>
    <w:lvl w:ilvl="8" w:tplc="D430E3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502561"/>
    <w:multiLevelType w:val="hybridMultilevel"/>
    <w:tmpl w:val="5C045AF6"/>
    <w:lvl w:ilvl="0" w:tplc="E6AE2CD0">
      <w:start w:val="1"/>
      <w:numFmt w:val="bullet"/>
      <w:lvlText w:val="o"/>
      <w:lvlJc w:val="left"/>
      <w:pPr>
        <w:tabs>
          <w:tab w:val="num" w:pos="720"/>
        </w:tabs>
        <w:ind w:left="720" w:hanging="360"/>
      </w:pPr>
      <w:rPr>
        <w:rFonts w:ascii="Courier New" w:hAnsi="Courier New" w:hint="default"/>
      </w:rPr>
    </w:lvl>
    <w:lvl w:ilvl="1" w:tplc="9F82DB0E" w:tentative="1">
      <w:start w:val="1"/>
      <w:numFmt w:val="bullet"/>
      <w:lvlText w:val="o"/>
      <w:lvlJc w:val="left"/>
      <w:pPr>
        <w:tabs>
          <w:tab w:val="num" w:pos="1440"/>
        </w:tabs>
        <w:ind w:left="1440" w:hanging="360"/>
      </w:pPr>
      <w:rPr>
        <w:rFonts w:ascii="Courier New" w:hAnsi="Courier New" w:hint="default"/>
      </w:rPr>
    </w:lvl>
    <w:lvl w:ilvl="2" w:tplc="59F482A2" w:tentative="1">
      <w:start w:val="1"/>
      <w:numFmt w:val="bullet"/>
      <w:lvlText w:val="o"/>
      <w:lvlJc w:val="left"/>
      <w:pPr>
        <w:tabs>
          <w:tab w:val="num" w:pos="2160"/>
        </w:tabs>
        <w:ind w:left="2160" w:hanging="360"/>
      </w:pPr>
      <w:rPr>
        <w:rFonts w:ascii="Courier New" w:hAnsi="Courier New" w:hint="default"/>
      </w:rPr>
    </w:lvl>
    <w:lvl w:ilvl="3" w:tplc="F6AEF976" w:tentative="1">
      <w:start w:val="1"/>
      <w:numFmt w:val="bullet"/>
      <w:lvlText w:val="o"/>
      <w:lvlJc w:val="left"/>
      <w:pPr>
        <w:tabs>
          <w:tab w:val="num" w:pos="2880"/>
        </w:tabs>
        <w:ind w:left="2880" w:hanging="360"/>
      </w:pPr>
      <w:rPr>
        <w:rFonts w:ascii="Courier New" w:hAnsi="Courier New" w:hint="default"/>
      </w:rPr>
    </w:lvl>
    <w:lvl w:ilvl="4" w:tplc="DC12623A" w:tentative="1">
      <w:start w:val="1"/>
      <w:numFmt w:val="bullet"/>
      <w:lvlText w:val="o"/>
      <w:lvlJc w:val="left"/>
      <w:pPr>
        <w:tabs>
          <w:tab w:val="num" w:pos="3600"/>
        </w:tabs>
        <w:ind w:left="3600" w:hanging="360"/>
      </w:pPr>
      <w:rPr>
        <w:rFonts w:ascii="Courier New" w:hAnsi="Courier New" w:hint="default"/>
      </w:rPr>
    </w:lvl>
    <w:lvl w:ilvl="5" w:tplc="C85E3180" w:tentative="1">
      <w:start w:val="1"/>
      <w:numFmt w:val="bullet"/>
      <w:lvlText w:val="o"/>
      <w:lvlJc w:val="left"/>
      <w:pPr>
        <w:tabs>
          <w:tab w:val="num" w:pos="4320"/>
        </w:tabs>
        <w:ind w:left="4320" w:hanging="360"/>
      </w:pPr>
      <w:rPr>
        <w:rFonts w:ascii="Courier New" w:hAnsi="Courier New" w:hint="default"/>
      </w:rPr>
    </w:lvl>
    <w:lvl w:ilvl="6" w:tplc="6A581A8E" w:tentative="1">
      <w:start w:val="1"/>
      <w:numFmt w:val="bullet"/>
      <w:lvlText w:val="o"/>
      <w:lvlJc w:val="left"/>
      <w:pPr>
        <w:tabs>
          <w:tab w:val="num" w:pos="5040"/>
        </w:tabs>
        <w:ind w:left="5040" w:hanging="360"/>
      </w:pPr>
      <w:rPr>
        <w:rFonts w:ascii="Courier New" w:hAnsi="Courier New" w:hint="default"/>
      </w:rPr>
    </w:lvl>
    <w:lvl w:ilvl="7" w:tplc="2ED63270" w:tentative="1">
      <w:start w:val="1"/>
      <w:numFmt w:val="bullet"/>
      <w:lvlText w:val="o"/>
      <w:lvlJc w:val="left"/>
      <w:pPr>
        <w:tabs>
          <w:tab w:val="num" w:pos="5760"/>
        </w:tabs>
        <w:ind w:left="5760" w:hanging="360"/>
      </w:pPr>
      <w:rPr>
        <w:rFonts w:ascii="Courier New" w:hAnsi="Courier New" w:hint="default"/>
      </w:rPr>
    </w:lvl>
    <w:lvl w:ilvl="8" w:tplc="38DEF73C"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71465C5F"/>
    <w:multiLevelType w:val="hybridMultilevel"/>
    <w:tmpl w:val="E6D08164"/>
    <w:lvl w:ilvl="0" w:tplc="7688BCBA">
      <w:start w:val="1"/>
      <w:numFmt w:val="bullet"/>
      <w:lvlText w:val="•"/>
      <w:lvlJc w:val="left"/>
      <w:pPr>
        <w:tabs>
          <w:tab w:val="num" w:pos="720"/>
        </w:tabs>
        <w:ind w:left="720" w:hanging="360"/>
      </w:pPr>
      <w:rPr>
        <w:rFonts w:ascii="Arial" w:hAnsi="Arial" w:hint="default"/>
      </w:rPr>
    </w:lvl>
    <w:lvl w:ilvl="1" w:tplc="D89E9FAE" w:tentative="1">
      <w:start w:val="1"/>
      <w:numFmt w:val="bullet"/>
      <w:lvlText w:val="•"/>
      <w:lvlJc w:val="left"/>
      <w:pPr>
        <w:tabs>
          <w:tab w:val="num" w:pos="1440"/>
        </w:tabs>
        <w:ind w:left="1440" w:hanging="360"/>
      </w:pPr>
      <w:rPr>
        <w:rFonts w:ascii="Arial" w:hAnsi="Arial" w:hint="default"/>
      </w:rPr>
    </w:lvl>
    <w:lvl w:ilvl="2" w:tplc="5CE4130E" w:tentative="1">
      <w:start w:val="1"/>
      <w:numFmt w:val="bullet"/>
      <w:lvlText w:val="•"/>
      <w:lvlJc w:val="left"/>
      <w:pPr>
        <w:tabs>
          <w:tab w:val="num" w:pos="2160"/>
        </w:tabs>
        <w:ind w:left="2160" w:hanging="360"/>
      </w:pPr>
      <w:rPr>
        <w:rFonts w:ascii="Arial" w:hAnsi="Arial" w:hint="default"/>
      </w:rPr>
    </w:lvl>
    <w:lvl w:ilvl="3" w:tplc="3F5E5568" w:tentative="1">
      <w:start w:val="1"/>
      <w:numFmt w:val="bullet"/>
      <w:lvlText w:val="•"/>
      <w:lvlJc w:val="left"/>
      <w:pPr>
        <w:tabs>
          <w:tab w:val="num" w:pos="2880"/>
        </w:tabs>
        <w:ind w:left="2880" w:hanging="360"/>
      </w:pPr>
      <w:rPr>
        <w:rFonts w:ascii="Arial" w:hAnsi="Arial" w:hint="default"/>
      </w:rPr>
    </w:lvl>
    <w:lvl w:ilvl="4" w:tplc="D02A7F4A" w:tentative="1">
      <w:start w:val="1"/>
      <w:numFmt w:val="bullet"/>
      <w:lvlText w:val="•"/>
      <w:lvlJc w:val="left"/>
      <w:pPr>
        <w:tabs>
          <w:tab w:val="num" w:pos="3600"/>
        </w:tabs>
        <w:ind w:left="3600" w:hanging="360"/>
      </w:pPr>
      <w:rPr>
        <w:rFonts w:ascii="Arial" w:hAnsi="Arial" w:hint="default"/>
      </w:rPr>
    </w:lvl>
    <w:lvl w:ilvl="5" w:tplc="C026177A" w:tentative="1">
      <w:start w:val="1"/>
      <w:numFmt w:val="bullet"/>
      <w:lvlText w:val="•"/>
      <w:lvlJc w:val="left"/>
      <w:pPr>
        <w:tabs>
          <w:tab w:val="num" w:pos="4320"/>
        </w:tabs>
        <w:ind w:left="4320" w:hanging="360"/>
      </w:pPr>
      <w:rPr>
        <w:rFonts w:ascii="Arial" w:hAnsi="Arial" w:hint="default"/>
      </w:rPr>
    </w:lvl>
    <w:lvl w:ilvl="6" w:tplc="1F9E70E2" w:tentative="1">
      <w:start w:val="1"/>
      <w:numFmt w:val="bullet"/>
      <w:lvlText w:val="•"/>
      <w:lvlJc w:val="left"/>
      <w:pPr>
        <w:tabs>
          <w:tab w:val="num" w:pos="5040"/>
        </w:tabs>
        <w:ind w:left="5040" w:hanging="360"/>
      </w:pPr>
      <w:rPr>
        <w:rFonts w:ascii="Arial" w:hAnsi="Arial" w:hint="default"/>
      </w:rPr>
    </w:lvl>
    <w:lvl w:ilvl="7" w:tplc="07129C78" w:tentative="1">
      <w:start w:val="1"/>
      <w:numFmt w:val="bullet"/>
      <w:lvlText w:val="•"/>
      <w:lvlJc w:val="left"/>
      <w:pPr>
        <w:tabs>
          <w:tab w:val="num" w:pos="5760"/>
        </w:tabs>
        <w:ind w:left="5760" w:hanging="360"/>
      </w:pPr>
      <w:rPr>
        <w:rFonts w:ascii="Arial" w:hAnsi="Arial" w:hint="default"/>
      </w:rPr>
    </w:lvl>
    <w:lvl w:ilvl="8" w:tplc="0F98AEC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58"/>
    <w:rsid w:val="001C2048"/>
    <w:rsid w:val="002A398B"/>
    <w:rsid w:val="00436FF1"/>
    <w:rsid w:val="007171BB"/>
    <w:rsid w:val="00991DDA"/>
    <w:rsid w:val="00AA785E"/>
    <w:rsid w:val="00B7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D0AC"/>
  <w15:chartTrackingRefBased/>
  <w15:docId w15:val="{AF7983B3-FEC0-4D9A-B428-3E65F0AD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F58"/>
    <w:rPr>
      <w:color w:val="0563C1" w:themeColor="hyperlink"/>
      <w:u w:val="single"/>
    </w:rPr>
  </w:style>
  <w:style w:type="paragraph" w:styleId="NormalWeb">
    <w:name w:val="Normal (Web)"/>
    <w:basedOn w:val="Normal"/>
    <w:uiPriority w:val="99"/>
    <w:semiHidden/>
    <w:unhideWhenUsed/>
    <w:rsid w:val="00B75F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F58"/>
    <w:rPr>
      <w:b/>
      <w:bCs/>
    </w:rPr>
  </w:style>
  <w:style w:type="character" w:customStyle="1" w:styleId="boldtext">
    <w:name w:val="boldtext"/>
    <w:basedOn w:val="DefaultParagraphFont"/>
    <w:rsid w:val="00B7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6149">
      <w:bodyDiv w:val="1"/>
      <w:marLeft w:val="0"/>
      <w:marRight w:val="0"/>
      <w:marTop w:val="0"/>
      <w:marBottom w:val="0"/>
      <w:divBdr>
        <w:top w:val="none" w:sz="0" w:space="0" w:color="auto"/>
        <w:left w:val="none" w:sz="0" w:space="0" w:color="auto"/>
        <w:bottom w:val="none" w:sz="0" w:space="0" w:color="auto"/>
        <w:right w:val="none" w:sz="0" w:space="0" w:color="auto"/>
      </w:divBdr>
      <w:divsChild>
        <w:div w:id="1952275466">
          <w:marLeft w:val="446"/>
          <w:marRight w:val="0"/>
          <w:marTop w:val="240"/>
          <w:marBottom w:val="0"/>
          <w:divBdr>
            <w:top w:val="none" w:sz="0" w:space="0" w:color="auto"/>
            <w:left w:val="none" w:sz="0" w:space="0" w:color="auto"/>
            <w:bottom w:val="none" w:sz="0" w:space="0" w:color="auto"/>
            <w:right w:val="none" w:sz="0" w:space="0" w:color="auto"/>
          </w:divBdr>
        </w:div>
        <w:div w:id="684594862">
          <w:marLeft w:val="446"/>
          <w:marRight w:val="0"/>
          <w:marTop w:val="240"/>
          <w:marBottom w:val="0"/>
          <w:divBdr>
            <w:top w:val="none" w:sz="0" w:space="0" w:color="auto"/>
            <w:left w:val="none" w:sz="0" w:space="0" w:color="auto"/>
            <w:bottom w:val="none" w:sz="0" w:space="0" w:color="auto"/>
            <w:right w:val="none" w:sz="0" w:space="0" w:color="auto"/>
          </w:divBdr>
        </w:div>
        <w:div w:id="562102956">
          <w:marLeft w:val="446"/>
          <w:marRight w:val="0"/>
          <w:marTop w:val="240"/>
          <w:marBottom w:val="0"/>
          <w:divBdr>
            <w:top w:val="none" w:sz="0" w:space="0" w:color="auto"/>
            <w:left w:val="none" w:sz="0" w:space="0" w:color="auto"/>
            <w:bottom w:val="none" w:sz="0" w:space="0" w:color="auto"/>
            <w:right w:val="none" w:sz="0" w:space="0" w:color="auto"/>
          </w:divBdr>
        </w:div>
        <w:div w:id="2059889485">
          <w:marLeft w:val="446"/>
          <w:marRight w:val="0"/>
          <w:marTop w:val="240"/>
          <w:marBottom w:val="0"/>
          <w:divBdr>
            <w:top w:val="none" w:sz="0" w:space="0" w:color="auto"/>
            <w:left w:val="none" w:sz="0" w:space="0" w:color="auto"/>
            <w:bottom w:val="none" w:sz="0" w:space="0" w:color="auto"/>
            <w:right w:val="none" w:sz="0" w:space="0" w:color="auto"/>
          </w:divBdr>
        </w:div>
        <w:div w:id="1983072308">
          <w:marLeft w:val="446"/>
          <w:marRight w:val="0"/>
          <w:marTop w:val="240"/>
          <w:marBottom w:val="0"/>
          <w:divBdr>
            <w:top w:val="none" w:sz="0" w:space="0" w:color="auto"/>
            <w:left w:val="none" w:sz="0" w:space="0" w:color="auto"/>
            <w:bottom w:val="none" w:sz="0" w:space="0" w:color="auto"/>
            <w:right w:val="none" w:sz="0" w:space="0" w:color="auto"/>
          </w:divBdr>
        </w:div>
      </w:divsChild>
    </w:div>
    <w:div w:id="513228244">
      <w:bodyDiv w:val="1"/>
      <w:marLeft w:val="0"/>
      <w:marRight w:val="0"/>
      <w:marTop w:val="0"/>
      <w:marBottom w:val="0"/>
      <w:divBdr>
        <w:top w:val="none" w:sz="0" w:space="0" w:color="auto"/>
        <w:left w:val="none" w:sz="0" w:space="0" w:color="auto"/>
        <w:bottom w:val="none" w:sz="0" w:space="0" w:color="auto"/>
        <w:right w:val="none" w:sz="0" w:space="0" w:color="auto"/>
      </w:divBdr>
      <w:divsChild>
        <w:div w:id="1432509463">
          <w:marLeft w:val="446"/>
          <w:marRight w:val="0"/>
          <w:marTop w:val="120"/>
          <w:marBottom w:val="0"/>
          <w:divBdr>
            <w:top w:val="none" w:sz="0" w:space="0" w:color="auto"/>
            <w:left w:val="none" w:sz="0" w:space="0" w:color="auto"/>
            <w:bottom w:val="none" w:sz="0" w:space="0" w:color="auto"/>
            <w:right w:val="none" w:sz="0" w:space="0" w:color="auto"/>
          </w:divBdr>
        </w:div>
        <w:div w:id="1373456287">
          <w:marLeft w:val="446"/>
          <w:marRight w:val="0"/>
          <w:marTop w:val="120"/>
          <w:marBottom w:val="0"/>
          <w:divBdr>
            <w:top w:val="none" w:sz="0" w:space="0" w:color="auto"/>
            <w:left w:val="none" w:sz="0" w:space="0" w:color="auto"/>
            <w:bottom w:val="none" w:sz="0" w:space="0" w:color="auto"/>
            <w:right w:val="none" w:sz="0" w:space="0" w:color="auto"/>
          </w:divBdr>
        </w:div>
        <w:div w:id="833029981">
          <w:marLeft w:val="446"/>
          <w:marRight w:val="0"/>
          <w:marTop w:val="120"/>
          <w:marBottom w:val="0"/>
          <w:divBdr>
            <w:top w:val="none" w:sz="0" w:space="0" w:color="auto"/>
            <w:left w:val="none" w:sz="0" w:space="0" w:color="auto"/>
            <w:bottom w:val="none" w:sz="0" w:space="0" w:color="auto"/>
            <w:right w:val="none" w:sz="0" w:space="0" w:color="auto"/>
          </w:divBdr>
        </w:div>
        <w:div w:id="1432433829">
          <w:marLeft w:val="446"/>
          <w:marRight w:val="0"/>
          <w:marTop w:val="120"/>
          <w:marBottom w:val="0"/>
          <w:divBdr>
            <w:top w:val="none" w:sz="0" w:space="0" w:color="auto"/>
            <w:left w:val="none" w:sz="0" w:space="0" w:color="auto"/>
            <w:bottom w:val="none" w:sz="0" w:space="0" w:color="auto"/>
            <w:right w:val="none" w:sz="0" w:space="0" w:color="auto"/>
          </w:divBdr>
        </w:div>
        <w:div w:id="1666318626">
          <w:marLeft w:val="446"/>
          <w:marRight w:val="0"/>
          <w:marTop w:val="120"/>
          <w:marBottom w:val="0"/>
          <w:divBdr>
            <w:top w:val="none" w:sz="0" w:space="0" w:color="auto"/>
            <w:left w:val="none" w:sz="0" w:space="0" w:color="auto"/>
            <w:bottom w:val="none" w:sz="0" w:space="0" w:color="auto"/>
            <w:right w:val="none" w:sz="0" w:space="0" w:color="auto"/>
          </w:divBdr>
        </w:div>
        <w:div w:id="1943564043">
          <w:marLeft w:val="446"/>
          <w:marRight w:val="0"/>
          <w:marTop w:val="120"/>
          <w:marBottom w:val="0"/>
          <w:divBdr>
            <w:top w:val="none" w:sz="0" w:space="0" w:color="auto"/>
            <w:left w:val="none" w:sz="0" w:space="0" w:color="auto"/>
            <w:bottom w:val="none" w:sz="0" w:space="0" w:color="auto"/>
            <w:right w:val="none" w:sz="0" w:space="0" w:color="auto"/>
          </w:divBdr>
        </w:div>
        <w:div w:id="1898853488">
          <w:marLeft w:val="446"/>
          <w:marRight w:val="0"/>
          <w:marTop w:val="120"/>
          <w:marBottom w:val="0"/>
          <w:divBdr>
            <w:top w:val="none" w:sz="0" w:space="0" w:color="auto"/>
            <w:left w:val="none" w:sz="0" w:space="0" w:color="auto"/>
            <w:bottom w:val="none" w:sz="0" w:space="0" w:color="auto"/>
            <w:right w:val="none" w:sz="0" w:space="0" w:color="auto"/>
          </w:divBdr>
        </w:div>
        <w:div w:id="2111386520">
          <w:marLeft w:val="446"/>
          <w:marRight w:val="0"/>
          <w:marTop w:val="120"/>
          <w:marBottom w:val="0"/>
          <w:divBdr>
            <w:top w:val="none" w:sz="0" w:space="0" w:color="auto"/>
            <w:left w:val="none" w:sz="0" w:space="0" w:color="auto"/>
            <w:bottom w:val="none" w:sz="0" w:space="0" w:color="auto"/>
            <w:right w:val="none" w:sz="0" w:space="0" w:color="auto"/>
          </w:divBdr>
        </w:div>
        <w:div w:id="1512642315">
          <w:marLeft w:val="446"/>
          <w:marRight w:val="0"/>
          <w:marTop w:val="120"/>
          <w:marBottom w:val="0"/>
          <w:divBdr>
            <w:top w:val="none" w:sz="0" w:space="0" w:color="auto"/>
            <w:left w:val="none" w:sz="0" w:space="0" w:color="auto"/>
            <w:bottom w:val="none" w:sz="0" w:space="0" w:color="auto"/>
            <w:right w:val="none" w:sz="0" w:space="0" w:color="auto"/>
          </w:divBdr>
        </w:div>
        <w:div w:id="294871166">
          <w:marLeft w:val="446"/>
          <w:marRight w:val="0"/>
          <w:marTop w:val="120"/>
          <w:marBottom w:val="0"/>
          <w:divBdr>
            <w:top w:val="none" w:sz="0" w:space="0" w:color="auto"/>
            <w:left w:val="none" w:sz="0" w:space="0" w:color="auto"/>
            <w:bottom w:val="none" w:sz="0" w:space="0" w:color="auto"/>
            <w:right w:val="none" w:sz="0" w:space="0" w:color="auto"/>
          </w:divBdr>
        </w:div>
        <w:div w:id="444929992">
          <w:marLeft w:val="446"/>
          <w:marRight w:val="0"/>
          <w:marTop w:val="120"/>
          <w:marBottom w:val="0"/>
          <w:divBdr>
            <w:top w:val="none" w:sz="0" w:space="0" w:color="auto"/>
            <w:left w:val="none" w:sz="0" w:space="0" w:color="auto"/>
            <w:bottom w:val="none" w:sz="0" w:space="0" w:color="auto"/>
            <w:right w:val="none" w:sz="0" w:space="0" w:color="auto"/>
          </w:divBdr>
        </w:div>
        <w:div w:id="721444512">
          <w:marLeft w:val="446"/>
          <w:marRight w:val="0"/>
          <w:marTop w:val="120"/>
          <w:marBottom w:val="0"/>
          <w:divBdr>
            <w:top w:val="none" w:sz="0" w:space="0" w:color="auto"/>
            <w:left w:val="none" w:sz="0" w:space="0" w:color="auto"/>
            <w:bottom w:val="none" w:sz="0" w:space="0" w:color="auto"/>
            <w:right w:val="none" w:sz="0" w:space="0" w:color="auto"/>
          </w:divBdr>
        </w:div>
        <w:div w:id="659234307">
          <w:marLeft w:val="446"/>
          <w:marRight w:val="0"/>
          <w:marTop w:val="120"/>
          <w:marBottom w:val="0"/>
          <w:divBdr>
            <w:top w:val="none" w:sz="0" w:space="0" w:color="auto"/>
            <w:left w:val="none" w:sz="0" w:space="0" w:color="auto"/>
            <w:bottom w:val="none" w:sz="0" w:space="0" w:color="auto"/>
            <w:right w:val="none" w:sz="0" w:space="0" w:color="auto"/>
          </w:divBdr>
        </w:div>
        <w:div w:id="705371962">
          <w:marLeft w:val="994"/>
          <w:marRight w:val="0"/>
          <w:marTop w:val="120"/>
          <w:marBottom w:val="0"/>
          <w:divBdr>
            <w:top w:val="none" w:sz="0" w:space="0" w:color="auto"/>
            <w:left w:val="none" w:sz="0" w:space="0" w:color="auto"/>
            <w:bottom w:val="none" w:sz="0" w:space="0" w:color="auto"/>
            <w:right w:val="none" w:sz="0" w:space="0" w:color="auto"/>
          </w:divBdr>
        </w:div>
        <w:div w:id="59984332">
          <w:marLeft w:val="994"/>
          <w:marRight w:val="0"/>
          <w:marTop w:val="120"/>
          <w:marBottom w:val="0"/>
          <w:divBdr>
            <w:top w:val="none" w:sz="0" w:space="0" w:color="auto"/>
            <w:left w:val="none" w:sz="0" w:space="0" w:color="auto"/>
            <w:bottom w:val="none" w:sz="0" w:space="0" w:color="auto"/>
            <w:right w:val="none" w:sz="0" w:space="0" w:color="auto"/>
          </w:divBdr>
        </w:div>
        <w:div w:id="1594706024">
          <w:marLeft w:val="446"/>
          <w:marRight w:val="0"/>
          <w:marTop w:val="120"/>
          <w:marBottom w:val="0"/>
          <w:divBdr>
            <w:top w:val="none" w:sz="0" w:space="0" w:color="auto"/>
            <w:left w:val="none" w:sz="0" w:space="0" w:color="auto"/>
            <w:bottom w:val="none" w:sz="0" w:space="0" w:color="auto"/>
            <w:right w:val="none" w:sz="0" w:space="0" w:color="auto"/>
          </w:divBdr>
        </w:div>
        <w:div w:id="669068325">
          <w:marLeft w:val="446"/>
          <w:marRight w:val="0"/>
          <w:marTop w:val="120"/>
          <w:marBottom w:val="0"/>
          <w:divBdr>
            <w:top w:val="none" w:sz="0" w:space="0" w:color="auto"/>
            <w:left w:val="none" w:sz="0" w:space="0" w:color="auto"/>
            <w:bottom w:val="none" w:sz="0" w:space="0" w:color="auto"/>
            <w:right w:val="none" w:sz="0" w:space="0" w:color="auto"/>
          </w:divBdr>
        </w:div>
        <w:div w:id="1474834025">
          <w:marLeft w:val="446"/>
          <w:marRight w:val="0"/>
          <w:marTop w:val="120"/>
          <w:marBottom w:val="0"/>
          <w:divBdr>
            <w:top w:val="none" w:sz="0" w:space="0" w:color="auto"/>
            <w:left w:val="none" w:sz="0" w:space="0" w:color="auto"/>
            <w:bottom w:val="none" w:sz="0" w:space="0" w:color="auto"/>
            <w:right w:val="none" w:sz="0" w:space="0" w:color="auto"/>
          </w:divBdr>
        </w:div>
      </w:divsChild>
    </w:div>
    <w:div w:id="583295986">
      <w:bodyDiv w:val="1"/>
      <w:marLeft w:val="0"/>
      <w:marRight w:val="0"/>
      <w:marTop w:val="0"/>
      <w:marBottom w:val="0"/>
      <w:divBdr>
        <w:top w:val="none" w:sz="0" w:space="0" w:color="auto"/>
        <w:left w:val="none" w:sz="0" w:space="0" w:color="auto"/>
        <w:bottom w:val="none" w:sz="0" w:space="0" w:color="auto"/>
        <w:right w:val="none" w:sz="0" w:space="0" w:color="auto"/>
      </w:divBdr>
      <w:divsChild>
        <w:div w:id="1849516458">
          <w:marLeft w:val="446"/>
          <w:marRight w:val="0"/>
          <w:marTop w:val="120"/>
          <w:marBottom w:val="0"/>
          <w:divBdr>
            <w:top w:val="none" w:sz="0" w:space="0" w:color="auto"/>
            <w:left w:val="none" w:sz="0" w:space="0" w:color="auto"/>
            <w:bottom w:val="none" w:sz="0" w:space="0" w:color="auto"/>
            <w:right w:val="none" w:sz="0" w:space="0" w:color="auto"/>
          </w:divBdr>
        </w:div>
        <w:div w:id="1710299998">
          <w:marLeft w:val="446"/>
          <w:marRight w:val="0"/>
          <w:marTop w:val="120"/>
          <w:marBottom w:val="0"/>
          <w:divBdr>
            <w:top w:val="none" w:sz="0" w:space="0" w:color="auto"/>
            <w:left w:val="none" w:sz="0" w:space="0" w:color="auto"/>
            <w:bottom w:val="none" w:sz="0" w:space="0" w:color="auto"/>
            <w:right w:val="none" w:sz="0" w:space="0" w:color="auto"/>
          </w:divBdr>
        </w:div>
        <w:div w:id="93136331">
          <w:marLeft w:val="446"/>
          <w:marRight w:val="0"/>
          <w:marTop w:val="120"/>
          <w:marBottom w:val="0"/>
          <w:divBdr>
            <w:top w:val="none" w:sz="0" w:space="0" w:color="auto"/>
            <w:left w:val="none" w:sz="0" w:space="0" w:color="auto"/>
            <w:bottom w:val="none" w:sz="0" w:space="0" w:color="auto"/>
            <w:right w:val="none" w:sz="0" w:space="0" w:color="auto"/>
          </w:divBdr>
        </w:div>
        <w:div w:id="2047175846">
          <w:marLeft w:val="446"/>
          <w:marRight w:val="0"/>
          <w:marTop w:val="120"/>
          <w:marBottom w:val="0"/>
          <w:divBdr>
            <w:top w:val="none" w:sz="0" w:space="0" w:color="auto"/>
            <w:left w:val="none" w:sz="0" w:space="0" w:color="auto"/>
            <w:bottom w:val="none" w:sz="0" w:space="0" w:color="auto"/>
            <w:right w:val="none" w:sz="0" w:space="0" w:color="auto"/>
          </w:divBdr>
        </w:div>
        <w:div w:id="1050347275">
          <w:marLeft w:val="446"/>
          <w:marRight w:val="0"/>
          <w:marTop w:val="120"/>
          <w:marBottom w:val="0"/>
          <w:divBdr>
            <w:top w:val="none" w:sz="0" w:space="0" w:color="auto"/>
            <w:left w:val="none" w:sz="0" w:space="0" w:color="auto"/>
            <w:bottom w:val="none" w:sz="0" w:space="0" w:color="auto"/>
            <w:right w:val="none" w:sz="0" w:space="0" w:color="auto"/>
          </w:divBdr>
        </w:div>
        <w:div w:id="1725760014">
          <w:marLeft w:val="446"/>
          <w:marRight w:val="0"/>
          <w:marTop w:val="120"/>
          <w:marBottom w:val="0"/>
          <w:divBdr>
            <w:top w:val="none" w:sz="0" w:space="0" w:color="auto"/>
            <w:left w:val="none" w:sz="0" w:space="0" w:color="auto"/>
            <w:bottom w:val="none" w:sz="0" w:space="0" w:color="auto"/>
            <w:right w:val="none" w:sz="0" w:space="0" w:color="auto"/>
          </w:divBdr>
        </w:div>
      </w:divsChild>
    </w:div>
    <w:div w:id="1448353127">
      <w:bodyDiv w:val="1"/>
      <w:marLeft w:val="0"/>
      <w:marRight w:val="0"/>
      <w:marTop w:val="0"/>
      <w:marBottom w:val="0"/>
      <w:divBdr>
        <w:top w:val="none" w:sz="0" w:space="0" w:color="auto"/>
        <w:left w:val="none" w:sz="0" w:space="0" w:color="auto"/>
        <w:bottom w:val="none" w:sz="0" w:space="0" w:color="auto"/>
        <w:right w:val="none" w:sz="0" w:space="0" w:color="auto"/>
      </w:divBdr>
      <w:divsChild>
        <w:div w:id="1653093404">
          <w:marLeft w:val="446"/>
          <w:marRight w:val="0"/>
          <w:marTop w:val="240"/>
          <w:marBottom w:val="0"/>
          <w:divBdr>
            <w:top w:val="none" w:sz="0" w:space="0" w:color="auto"/>
            <w:left w:val="none" w:sz="0" w:space="0" w:color="auto"/>
            <w:bottom w:val="none" w:sz="0" w:space="0" w:color="auto"/>
            <w:right w:val="none" w:sz="0" w:space="0" w:color="auto"/>
          </w:divBdr>
        </w:div>
        <w:div w:id="1162697354">
          <w:marLeft w:val="446"/>
          <w:marRight w:val="0"/>
          <w:marTop w:val="240"/>
          <w:marBottom w:val="0"/>
          <w:divBdr>
            <w:top w:val="none" w:sz="0" w:space="0" w:color="auto"/>
            <w:left w:val="none" w:sz="0" w:space="0" w:color="auto"/>
            <w:bottom w:val="none" w:sz="0" w:space="0" w:color="auto"/>
            <w:right w:val="none" w:sz="0" w:space="0" w:color="auto"/>
          </w:divBdr>
        </w:div>
        <w:div w:id="56365419">
          <w:marLeft w:val="446"/>
          <w:marRight w:val="0"/>
          <w:marTop w:val="240"/>
          <w:marBottom w:val="0"/>
          <w:divBdr>
            <w:top w:val="none" w:sz="0" w:space="0" w:color="auto"/>
            <w:left w:val="none" w:sz="0" w:space="0" w:color="auto"/>
            <w:bottom w:val="none" w:sz="0" w:space="0" w:color="auto"/>
            <w:right w:val="none" w:sz="0" w:space="0" w:color="auto"/>
          </w:divBdr>
        </w:div>
        <w:div w:id="1595624188">
          <w:marLeft w:val="446"/>
          <w:marRight w:val="0"/>
          <w:marTop w:val="240"/>
          <w:marBottom w:val="0"/>
          <w:divBdr>
            <w:top w:val="none" w:sz="0" w:space="0" w:color="auto"/>
            <w:left w:val="none" w:sz="0" w:space="0" w:color="auto"/>
            <w:bottom w:val="none" w:sz="0" w:space="0" w:color="auto"/>
            <w:right w:val="none" w:sz="0" w:space="0" w:color="auto"/>
          </w:divBdr>
        </w:div>
      </w:divsChild>
    </w:div>
    <w:div w:id="18790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ohs.ca/oshanswers/ergonomics/office/stretching.html" TargetMode="External"/><Relationship Id="rId13" Type="http://schemas.openxmlformats.org/officeDocument/2006/relationships/hyperlink" Target="http://www.csse.org/" TargetMode="External"/><Relationship Id="rId3" Type="http://schemas.openxmlformats.org/officeDocument/2006/relationships/settings" Target="settings.xml"/><Relationship Id="rId7" Type="http://schemas.openxmlformats.org/officeDocument/2006/relationships/hyperlink" Target="https://www.healthline.com/health/eye-health/20-20-20-rule" TargetMode="External"/><Relationship Id="rId12" Type="http://schemas.openxmlformats.org/officeDocument/2006/relationships/hyperlink" Target="http://www.naos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s.humber.ca/learning/courses-workshops/ergonomics-at-home-webinar.html" TargetMode="External"/><Relationship Id="rId11" Type="http://schemas.openxmlformats.org/officeDocument/2006/relationships/hyperlink" Target="mailto:healthandsafety@humber.c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instagram.com/humberfitnessnorth/?hl=en" TargetMode="External"/><Relationship Id="rId4" Type="http://schemas.openxmlformats.org/officeDocument/2006/relationships/webSettings" Target="webSettings.xml"/><Relationship Id="rId9" Type="http://schemas.openxmlformats.org/officeDocument/2006/relationships/hyperlink" Target="https://www.instagram.com/humberfitnessnorth/?hl=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Homiak</dc:creator>
  <cp:keywords/>
  <dc:description/>
  <cp:lastModifiedBy>Pamela Homiak</cp:lastModifiedBy>
  <cp:revision>2</cp:revision>
  <dcterms:created xsi:type="dcterms:W3CDTF">2020-05-04T16:48:00Z</dcterms:created>
  <dcterms:modified xsi:type="dcterms:W3CDTF">2020-05-04T18:00:00Z</dcterms:modified>
</cp:coreProperties>
</file>