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0661" w14:textId="43E0FDB3" w:rsidR="00C20ABC" w:rsidRPr="00C20ABC" w:rsidRDefault="00C20ABC" w:rsidP="00C20ABC">
      <w:pPr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</w:pPr>
      <w:r w:rsidRPr="00C20ABC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fldChar w:fldCharType="begin"/>
      </w:r>
      <w:r w:rsidRPr="00C20ABC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instrText xml:space="preserve"> HYPERLINK "https://www.google.com/url?sa=t&amp;rct=j&amp;q=&amp;esrc=s&amp;source=web&amp;cd=&amp;cad=rja&amp;uact=8&amp;ved=2ahUKEwjP7Zmu4M_8AhVplGoFHViWDt8QFnoECBAQAQ&amp;url=https%3A%2F%2Fhumber.ca%2Fstaff%2F&amp;usg=AOvVaw1AxUzFU7Eg-ECUfiu2MiQ4" </w:instrText>
      </w:r>
      <w:r w:rsidRPr="00C20ABC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fldChar w:fldCharType="separate"/>
      </w:r>
      <w:r w:rsidRPr="00C20ABC">
        <w:rPr>
          <w:rFonts w:asciiTheme="majorHAnsi" w:hAnsiTheme="majorHAnsi" w:cstheme="majorHAnsi"/>
          <w:b/>
          <w:bCs/>
          <w:color w:val="0E101A"/>
          <w:sz w:val="24"/>
          <w:szCs w:val="24"/>
        </w:rPr>
        <w:t>Humber Communiqué</w:t>
      </w: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</w:t>
      </w:r>
      <w:r w:rsidR="009A0E38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Insert </w:t>
      </w:r>
    </w:p>
    <w:p w14:paraId="5DA81E2F" w14:textId="6C5C0B8B" w:rsidR="00BE609C" w:rsidRPr="0043481B" w:rsidRDefault="00C20ABC" w:rsidP="0043481B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</w:pPr>
      <w:r w:rsidRPr="00C20ABC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fldChar w:fldCharType="end"/>
      </w:r>
      <w:r w:rsidR="000A5BD9" w:rsidRPr="0043481B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t xml:space="preserve">Expression of Interest </w:t>
      </w:r>
      <w:r w:rsidR="00B442C9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t xml:space="preserve">(EOI) </w:t>
      </w:r>
      <w:r w:rsidR="000A5BD9" w:rsidRPr="0043481B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t xml:space="preserve">for </w:t>
      </w:r>
      <w:r w:rsidR="00E51933" w:rsidRPr="0043481B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t xml:space="preserve">Specialists </w:t>
      </w:r>
      <w:r w:rsidR="00BE609C" w:rsidRPr="0043481B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t>in the field of Equity, Diversity, Inclusion and Belonging</w:t>
      </w:r>
      <w:r w:rsidR="000A5BD9" w:rsidRPr="0043481B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t xml:space="preserve"> (EDIB) in Research</w:t>
      </w:r>
    </w:p>
    <w:p w14:paraId="159ADF4C" w14:textId="77777777" w:rsidR="00BE609C" w:rsidRPr="00BE609C" w:rsidRDefault="00BE609C" w:rsidP="00BE609C">
      <w:p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</w:p>
    <w:p w14:paraId="71752180" w14:textId="2DA6B8D9" w:rsidR="00BE609C" w:rsidRPr="00BE609C" w:rsidRDefault="00BE609C" w:rsidP="00BE609C">
      <w:p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  <w:r w:rsidRPr="00BE609C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As part of Humber College's commitment to Equity, Diversity, Inclusion and Belonging (EDIB), the </w:t>
      </w:r>
      <w:hyperlink r:id="rId5" w:history="1">
        <w:r w:rsidRPr="00CE3688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Office of Research &amp; Innovation</w:t>
        </w:r>
      </w:hyperlink>
      <w:r w:rsidRPr="00BE609C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(ORI) seeks an EDIB</w:t>
      </w:r>
      <w:r w:rsidR="00826656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</w:t>
      </w:r>
      <w:r w:rsidR="00311E3B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research </w:t>
      </w:r>
      <w:r w:rsidR="00826656">
        <w:rPr>
          <w:rFonts w:asciiTheme="majorHAnsi" w:eastAsia="Times New Roman" w:hAnsiTheme="majorHAnsi" w:cstheme="majorHAnsi"/>
          <w:color w:val="0E101A"/>
          <w:sz w:val="24"/>
          <w:szCs w:val="24"/>
        </w:rPr>
        <w:t>project lead</w:t>
      </w:r>
      <w:r w:rsidR="008C03F4">
        <w:rPr>
          <w:rFonts w:asciiTheme="majorHAnsi" w:eastAsia="Times New Roman" w:hAnsiTheme="majorHAnsi" w:cstheme="majorHAnsi"/>
          <w:color w:val="0E101A"/>
          <w:sz w:val="24"/>
          <w:szCs w:val="24"/>
        </w:rPr>
        <w:t>.</w:t>
      </w:r>
      <w:r w:rsidRPr="00BE609C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</w:t>
      </w:r>
      <w:r w:rsidR="008C03F4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The </w:t>
      </w:r>
      <w:r w:rsidR="00311E3B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research </w:t>
      </w:r>
      <w:r w:rsidR="008C03F4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project lead will </w:t>
      </w:r>
      <w:r w:rsidR="0061595E">
        <w:rPr>
          <w:rFonts w:asciiTheme="majorHAnsi" w:eastAsia="Times New Roman" w:hAnsiTheme="majorHAnsi" w:cstheme="majorHAnsi"/>
          <w:color w:val="0E101A"/>
          <w:sz w:val="24"/>
          <w:szCs w:val="24"/>
        </w:rPr>
        <w:t>c</w:t>
      </w:r>
      <w:r w:rsidR="0061595E" w:rsidRPr="0061595E">
        <w:rPr>
          <w:rFonts w:asciiTheme="majorHAnsi" w:eastAsia="Times New Roman" w:hAnsiTheme="majorHAnsi" w:cstheme="majorHAnsi"/>
          <w:color w:val="0E101A"/>
          <w:sz w:val="24"/>
          <w:szCs w:val="24"/>
        </w:rPr>
        <w:t>o-create a research engagement</w:t>
      </w:r>
      <w:r w:rsidR="00561F8B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</w:t>
      </w:r>
      <w:r w:rsidR="0061595E" w:rsidRPr="0061595E">
        <w:rPr>
          <w:rFonts w:asciiTheme="majorHAnsi" w:eastAsia="Times New Roman" w:hAnsiTheme="majorHAnsi" w:cstheme="majorHAnsi"/>
          <w:color w:val="0E101A"/>
          <w:sz w:val="24"/>
          <w:szCs w:val="24"/>
        </w:rPr>
        <w:t>and</w:t>
      </w:r>
      <w:r w:rsidR="0061595E" w:rsidRPr="0061595E">
        <w:rPr>
          <w:rFonts w:asciiTheme="majorHAnsi" w:hAnsiTheme="majorHAnsi" w:cstheme="majorHAnsi"/>
          <w:color w:val="0E101A"/>
        </w:rPr>
        <w:t xml:space="preserve"> </w:t>
      </w:r>
      <w:r w:rsidR="0061595E" w:rsidRPr="0061595E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mentorship program </w:t>
      </w:r>
      <w:r w:rsidR="00561F8B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and </w:t>
      </w:r>
      <w:r w:rsidR="008C03F4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conduct </w:t>
      </w:r>
      <w:r w:rsidR="004A57A8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a </w:t>
      </w:r>
      <w:r w:rsidR="004A57A8" w:rsidRPr="0061595E">
        <w:rPr>
          <w:rFonts w:asciiTheme="majorHAnsi" w:eastAsia="Times New Roman" w:hAnsiTheme="majorHAnsi" w:cstheme="majorHAnsi"/>
          <w:color w:val="0E101A"/>
          <w:sz w:val="24"/>
          <w:szCs w:val="24"/>
        </w:rPr>
        <w:t>pilot</w:t>
      </w:r>
      <w:r w:rsidR="0061595E" w:rsidRPr="0061595E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to assess </w:t>
      </w:r>
      <w:r w:rsidR="001D5B1E">
        <w:rPr>
          <w:rFonts w:asciiTheme="majorHAnsi" w:eastAsia="Times New Roman" w:hAnsiTheme="majorHAnsi" w:cstheme="majorHAnsi"/>
          <w:color w:val="0E101A"/>
          <w:sz w:val="24"/>
          <w:szCs w:val="24"/>
        </w:rPr>
        <w:t>EDIB</w:t>
      </w:r>
      <w:r w:rsidR="008C03F4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programming </w:t>
      </w:r>
      <w:r w:rsidR="004A57A8">
        <w:rPr>
          <w:rFonts w:asciiTheme="majorHAnsi" w:eastAsia="Times New Roman" w:hAnsiTheme="majorHAnsi" w:cstheme="majorHAnsi"/>
          <w:color w:val="0E101A"/>
          <w:sz w:val="24"/>
          <w:szCs w:val="24"/>
        </w:rPr>
        <w:t>for diverse</w:t>
      </w:r>
      <w:r w:rsidR="00412A8E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group</w:t>
      </w:r>
      <w:r w:rsidR="001D5B1E">
        <w:rPr>
          <w:rFonts w:asciiTheme="majorHAnsi" w:eastAsia="Times New Roman" w:hAnsiTheme="majorHAnsi" w:cstheme="majorHAnsi"/>
          <w:color w:val="0E101A"/>
          <w:sz w:val="24"/>
          <w:szCs w:val="24"/>
        </w:rPr>
        <w:t>s</w:t>
      </w:r>
      <w:r w:rsidR="00412A8E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of </w:t>
      </w:r>
      <w:r w:rsidR="008C03F4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Humber College </w:t>
      </w:r>
      <w:r w:rsidR="004A57A8">
        <w:rPr>
          <w:rFonts w:asciiTheme="majorHAnsi" w:eastAsia="Times New Roman" w:hAnsiTheme="majorHAnsi" w:cstheme="majorHAnsi"/>
          <w:color w:val="0E101A"/>
          <w:sz w:val="24"/>
          <w:szCs w:val="24"/>
        </w:rPr>
        <w:t>students</w:t>
      </w:r>
      <w:r w:rsidR="009F4F7D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, who participate in </w:t>
      </w:r>
      <w:r w:rsidR="00503510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applied </w:t>
      </w:r>
      <w:r w:rsidR="009F4F7D">
        <w:rPr>
          <w:rFonts w:asciiTheme="majorHAnsi" w:eastAsia="Times New Roman" w:hAnsiTheme="majorHAnsi" w:cstheme="majorHAnsi"/>
          <w:color w:val="0E101A"/>
          <w:sz w:val="24"/>
          <w:szCs w:val="24"/>
        </w:rPr>
        <w:t>research</w:t>
      </w:r>
      <w:r w:rsidR="004A57A8">
        <w:rPr>
          <w:rFonts w:asciiTheme="majorHAnsi" w:eastAsia="Times New Roman" w:hAnsiTheme="majorHAnsi" w:cstheme="majorHAnsi"/>
          <w:color w:val="0E101A"/>
          <w:sz w:val="24"/>
          <w:szCs w:val="24"/>
        </w:rPr>
        <w:t>.</w:t>
      </w:r>
      <w:r w:rsidR="005764F6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</w:t>
      </w:r>
    </w:p>
    <w:p w14:paraId="359322DD" w14:textId="77777777" w:rsidR="00BE609C" w:rsidRPr="00BE609C" w:rsidRDefault="00BE609C" w:rsidP="00BE609C">
      <w:p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</w:p>
    <w:p w14:paraId="1642EC27" w14:textId="5AF54E71" w:rsidR="000A3142" w:rsidRPr="000A3142" w:rsidRDefault="000A3142" w:rsidP="000A314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A3142">
        <w:rPr>
          <w:rFonts w:ascii="Calibri Light" w:eastAsia="Times New Roman" w:hAnsi="Calibri Light" w:cs="Calibri Light"/>
          <w:color w:val="0E101A"/>
          <w:sz w:val="24"/>
          <w:szCs w:val="24"/>
          <w:bdr w:val="none" w:sz="0" w:space="0" w:color="auto" w:frame="1"/>
        </w:rPr>
        <w:t xml:space="preserve">We invite all interested Humber faculty and staff members to express their interest </w:t>
      </w:r>
      <w:r w:rsidR="00CA4B75">
        <w:rPr>
          <w:rFonts w:ascii="Calibri Light" w:eastAsia="Times New Roman" w:hAnsi="Calibri Light" w:cs="Calibri Light"/>
          <w:color w:val="0E101A"/>
          <w:sz w:val="24"/>
          <w:szCs w:val="24"/>
          <w:bdr w:val="none" w:sz="0" w:space="0" w:color="auto" w:frame="1"/>
        </w:rPr>
        <w:t xml:space="preserve">in </w:t>
      </w:r>
      <w:r w:rsidRPr="000A3142">
        <w:rPr>
          <w:rFonts w:ascii="Calibri Light" w:eastAsia="Times New Roman" w:hAnsi="Calibri Light" w:cs="Calibri Light"/>
          <w:color w:val="0E101A"/>
          <w:sz w:val="24"/>
          <w:szCs w:val="24"/>
          <w:bdr w:val="none" w:sz="0" w:space="0" w:color="auto" w:frame="1"/>
        </w:rPr>
        <w:t>the </w:t>
      </w:r>
      <w:r w:rsidRPr="000A3142">
        <w:rPr>
          <w:rFonts w:ascii="Calibri Light" w:eastAsia="Times New Roman" w:hAnsi="Calibri Light" w:cs="Calibri Light"/>
          <w:b/>
          <w:bCs/>
          <w:color w:val="0E101A"/>
          <w:sz w:val="24"/>
          <w:szCs w:val="24"/>
          <w:bdr w:val="none" w:sz="0" w:space="0" w:color="auto" w:frame="1"/>
        </w:rPr>
        <w:t>Research Project Lead – EDIB opportunity.  </w:t>
      </w:r>
    </w:p>
    <w:p w14:paraId="587FD1F9" w14:textId="77777777" w:rsidR="00BE609C" w:rsidRPr="00BE609C" w:rsidRDefault="00BE609C" w:rsidP="00BE609C">
      <w:p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</w:p>
    <w:p w14:paraId="3AA72815" w14:textId="101BF1A5" w:rsidR="00BE609C" w:rsidRPr="00BE609C" w:rsidRDefault="000A5BD9" w:rsidP="00BE609C">
      <w:p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  <w:r>
        <w:rPr>
          <w:rFonts w:asciiTheme="majorHAnsi" w:eastAsia="Times New Roman" w:hAnsiTheme="majorHAnsi" w:cstheme="majorHAnsi"/>
          <w:color w:val="0E101A"/>
          <w:sz w:val="24"/>
          <w:szCs w:val="24"/>
        </w:rPr>
        <w:t>In collaboration with the</w:t>
      </w:r>
      <w:r w:rsidR="00977C15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</w:t>
      </w:r>
      <w:r w:rsidR="00475F96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Dean (ORI), </w:t>
      </w:r>
      <w:r w:rsidR="00977C15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Associate Dean (Applied Research), </w:t>
      </w:r>
      <w:r w:rsidR="00475F96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the </w:t>
      </w:r>
      <w:r w:rsidR="003365F5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ORI research </w:t>
      </w:r>
      <w:r w:rsidR="009D12D7">
        <w:rPr>
          <w:rFonts w:asciiTheme="majorHAnsi" w:eastAsia="Times New Roman" w:hAnsiTheme="majorHAnsi" w:cstheme="majorHAnsi"/>
          <w:color w:val="0E101A"/>
          <w:sz w:val="24"/>
          <w:szCs w:val="24"/>
        </w:rPr>
        <w:t>project team</w:t>
      </w:r>
      <w:r w:rsidR="00170E61">
        <w:rPr>
          <w:rFonts w:asciiTheme="majorHAnsi" w:eastAsia="Times New Roman" w:hAnsiTheme="majorHAnsi" w:cstheme="majorHAnsi"/>
          <w:color w:val="0E101A"/>
          <w:sz w:val="24"/>
          <w:szCs w:val="24"/>
        </w:rPr>
        <w:t>,</w:t>
      </w:r>
      <w:r w:rsidR="009D12D7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and </w:t>
      </w:r>
      <w:r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working alongside </w:t>
      </w:r>
      <w:r w:rsidR="009D12D7">
        <w:rPr>
          <w:rFonts w:asciiTheme="majorHAnsi" w:eastAsia="Times New Roman" w:hAnsiTheme="majorHAnsi" w:cstheme="majorHAnsi"/>
          <w:color w:val="0E101A"/>
          <w:sz w:val="24"/>
          <w:szCs w:val="24"/>
        </w:rPr>
        <w:t>campus partners</w:t>
      </w:r>
      <w:r w:rsidR="00170E61">
        <w:rPr>
          <w:rFonts w:asciiTheme="majorHAnsi" w:eastAsia="Times New Roman" w:hAnsiTheme="majorHAnsi" w:cstheme="majorHAnsi"/>
          <w:color w:val="0E101A"/>
          <w:sz w:val="24"/>
          <w:szCs w:val="24"/>
        </w:rPr>
        <w:t>,</w:t>
      </w:r>
      <w:r w:rsidR="009D12D7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t</w:t>
      </w:r>
      <w:r w:rsidR="00BE609C" w:rsidRPr="00BE609C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he </w:t>
      </w:r>
      <w:r w:rsidR="00311E3B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EDIB Research </w:t>
      </w:r>
      <w:r w:rsidR="00561F8B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Project </w:t>
      </w:r>
      <w:r w:rsidR="004A57A8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Lead </w:t>
      </w:r>
      <w:r w:rsidR="00BE609C" w:rsidRPr="00BE609C">
        <w:rPr>
          <w:rFonts w:asciiTheme="majorHAnsi" w:eastAsia="Times New Roman" w:hAnsiTheme="majorHAnsi" w:cstheme="majorHAnsi"/>
          <w:color w:val="0E101A"/>
          <w:sz w:val="24"/>
          <w:szCs w:val="24"/>
        </w:rPr>
        <w:t>will: </w:t>
      </w:r>
    </w:p>
    <w:p w14:paraId="6D7769DA" w14:textId="77777777" w:rsidR="009D12D7" w:rsidRPr="00E05EA0" w:rsidRDefault="009D12D7" w:rsidP="008C03F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  <w:r>
        <w:rPr>
          <w:rFonts w:ascii="Calibri Light" w:eastAsia="Times New Roman" w:hAnsi="Calibri Light" w:cs="Calibri Light"/>
          <w:color w:val="0E101A"/>
          <w:sz w:val="24"/>
          <w:szCs w:val="24"/>
        </w:rPr>
        <w:t xml:space="preserve">Provide strategic advice and support on </w:t>
      </w:r>
      <w:r w:rsidRPr="00E05EA0">
        <w:rPr>
          <w:rFonts w:ascii="Calibri Light" w:eastAsia="Times New Roman" w:hAnsi="Calibri Light" w:cs="Calibri Light"/>
          <w:color w:val="0E101A"/>
          <w:sz w:val="24"/>
          <w:szCs w:val="24"/>
        </w:rPr>
        <w:t xml:space="preserve">establishing and delivering an EDIB engagement plan for Humber College student researchers from </w:t>
      </w:r>
      <w:r w:rsidRPr="00452F7A">
        <w:rPr>
          <w:rFonts w:ascii="Calibri Light" w:eastAsia="Times New Roman" w:hAnsi="Calibri Light" w:cs="Calibri Light"/>
          <w:color w:val="0E101A"/>
          <w:sz w:val="24"/>
          <w:szCs w:val="24"/>
        </w:rPr>
        <w:t>equity-deserving</w:t>
      </w:r>
      <w:r w:rsidRPr="00E05EA0">
        <w:rPr>
          <w:rFonts w:ascii="Calibri Light" w:eastAsia="Times New Roman" w:hAnsi="Calibri Light" w:cs="Calibri Light"/>
          <w:color w:val="0E101A"/>
          <w:sz w:val="24"/>
          <w:szCs w:val="24"/>
        </w:rPr>
        <w:t xml:space="preserve"> groups </w:t>
      </w:r>
    </w:p>
    <w:p w14:paraId="70B673DB" w14:textId="29F1DAF8" w:rsidR="00826656" w:rsidRPr="00E05EA0" w:rsidRDefault="00D50BAA" w:rsidP="008C03F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  <w:r w:rsidRPr="00E05EA0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Co-create a </w:t>
      </w:r>
      <w:r w:rsidR="005D3356" w:rsidRPr="00E05EA0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tailored </w:t>
      </w:r>
      <w:r w:rsidRPr="00E05EA0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mentorship program </w:t>
      </w:r>
      <w:r w:rsidR="005D3356" w:rsidRPr="00E05EA0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for </w:t>
      </w:r>
      <w:r w:rsidRPr="00E05EA0">
        <w:rPr>
          <w:rFonts w:asciiTheme="majorHAnsi" w:eastAsia="Times New Roman" w:hAnsiTheme="majorHAnsi" w:cstheme="majorHAnsi"/>
          <w:color w:val="0E101A"/>
          <w:sz w:val="24"/>
          <w:szCs w:val="24"/>
        </w:rPr>
        <w:t>Humber College students</w:t>
      </w:r>
      <w:r w:rsidR="007E7494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who participate in applied research </w:t>
      </w:r>
      <w:r w:rsidRPr="00E05EA0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</w:t>
      </w:r>
    </w:p>
    <w:p w14:paraId="0A1BD4C1" w14:textId="3F55E1B6" w:rsidR="00D50BAA" w:rsidRPr="00E05EA0" w:rsidRDefault="00D50BAA" w:rsidP="00D50BA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  <w:r w:rsidRPr="00E05EA0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Engage students </w:t>
      </w:r>
      <w:r w:rsidR="008C03F4" w:rsidRPr="00E05EA0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through </w:t>
      </w:r>
      <w:r w:rsidRPr="00E05EA0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ORI training workshops </w:t>
      </w:r>
      <w:r w:rsidR="004A57A8" w:rsidRPr="00E05EA0">
        <w:rPr>
          <w:rFonts w:asciiTheme="majorHAnsi" w:eastAsia="Times New Roman" w:hAnsiTheme="majorHAnsi" w:cstheme="majorHAnsi"/>
          <w:color w:val="0E101A"/>
          <w:sz w:val="24"/>
          <w:szCs w:val="24"/>
        </w:rPr>
        <w:t>and outreach</w:t>
      </w:r>
      <w:r w:rsidRPr="00E05EA0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activities</w:t>
      </w:r>
      <w:r w:rsidR="009F5E34" w:rsidRPr="00E05EA0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</w:t>
      </w:r>
    </w:p>
    <w:p w14:paraId="1AE6FC79" w14:textId="3FD94D23" w:rsidR="003365F5" w:rsidRDefault="00D50BAA" w:rsidP="003365F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  <w:r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Develop programs to </w:t>
      </w:r>
      <w:r w:rsidRPr="00D50BAA">
        <w:rPr>
          <w:rFonts w:asciiTheme="majorHAnsi" w:eastAsia="Times New Roman" w:hAnsiTheme="majorHAnsi" w:cstheme="majorHAnsi"/>
          <w:color w:val="0E101A"/>
          <w:sz w:val="24"/>
          <w:szCs w:val="24"/>
        </w:rPr>
        <w:t>formally recognize skills acquisition</w:t>
      </w:r>
    </w:p>
    <w:p w14:paraId="0E7101D3" w14:textId="37D69457" w:rsidR="003365F5" w:rsidRDefault="003365F5" w:rsidP="003365F5">
      <w:p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</w:p>
    <w:p w14:paraId="0C5953DD" w14:textId="34A70121" w:rsidR="003365F5" w:rsidRPr="00B442C9" w:rsidRDefault="0070698B" w:rsidP="00B442C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</w:pPr>
      <w:r w:rsidRPr="00B442C9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t xml:space="preserve">Relevant Experience: </w:t>
      </w:r>
      <w:r w:rsidR="007B51A9" w:rsidRPr="00B442C9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t xml:space="preserve"> </w:t>
      </w:r>
    </w:p>
    <w:p w14:paraId="61CE8A1F" w14:textId="6D504FBE" w:rsidR="003365F5" w:rsidRDefault="003365F5" w:rsidP="00DC3D8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  <w:r w:rsidRPr="003365F5">
        <w:rPr>
          <w:rFonts w:asciiTheme="majorHAnsi" w:eastAsia="Times New Roman" w:hAnsiTheme="majorHAnsi" w:cstheme="majorHAnsi"/>
          <w:color w:val="0E101A"/>
          <w:sz w:val="24"/>
          <w:szCs w:val="24"/>
        </w:rPr>
        <w:t>Li</w:t>
      </w:r>
      <w:r w:rsidR="00DC3D8B">
        <w:rPr>
          <w:rFonts w:asciiTheme="majorHAnsi" w:eastAsia="Times New Roman" w:hAnsiTheme="majorHAnsi" w:cstheme="majorHAnsi"/>
          <w:color w:val="0E101A"/>
          <w:sz w:val="24"/>
          <w:szCs w:val="24"/>
        </w:rPr>
        <w:t>ved</w:t>
      </w:r>
      <w:r w:rsidRPr="003365F5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experience </w:t>
      </w:r>
      <w:r>
        <w:rPr>
          <w:rFonts w:asciiTheme="majorHAnsi" w:eastAsia="Times New Roman" w:hAnsiTheme="majorHAnsi" w:cstheme="majorHAnsi"/>
          <w:color w:val="0E101A"/>
          <w:sz w:val="24"/>
          <w:szCs w:val="24"/>
        </w:rPr>
        <w:t>and u</w:t>
      </w:r>
      <w:r w:rsidRPr="003365F5">
        <w:rPr>
          <w:rFonts w:asciiTheme="majorHAnsi" w:eastAsia="Times New Roman" w:hAnsiTheme="majorHAnsi" w:cstheme="majorHAnsi"/>
          <w:color w:val="0E101A"/>
          <w:sz w:val="24"/>
          <w:szCs w:val="24"/>
        </w:rPr>
        <w:t>nderstanding of equity, diversity, inclusion, anti-</w:t>
      </w:r>
      <w:proofErr w:type="gramStart"/>
      <w:r w:rsidRPr="003365F5">
        <w:rPr>
          <w:rFonts w:asciiTheme="majorHAnsi" w:eastAsia="Times New Roman" w:hAnsiTheme="majorHAnsi" w:cstheme="majorHAnsi"/>
          <w:color w:val="0E101A"/>
          <w:sz w:val="24"/>
          <w:szCs w:val="24"/>
        </w:rPr>
        <w:t>racism</w:t>
      </w:r>
      <w:proofErr w:type="gramEnd"/>
      <w:r w:rsidRPr="003365F5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</w:t>
      </w:r>
      <w:r w:rsidR="00DC3D8B">
        <w:rPr>
          <w:rFonts w:asciiTheme="majorHAnsi" w:eastAsia="Times New Roman" w:hAnsiTheme="majorHAnsi" w:cstheme="majorHAnsi"/>
          <w:color w:val="0E101A"/>
          <w:sz w:val="24"/>
          <w:szCs w:val="24"/>
        </w:rPr>
        <w:t>and discrimination principles</w:t>
      </w:r>
    </w:p>
    <w:p w14:paraId="3D101EBD" w14:textId="19F56958" w:rsidR="00475F96" w:rsidRDefault="00475F96" w:rsidP="00DC3D8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  <w:r>
        <w:rPr>
          <w:rFonts w:asciiTheme="majorHAnsi" w:eastAsia="Times New Roman" w:hAnsiTheme="majorHAnsi" w:cstheme="majorHAnsi"/>
          <w:color w:val="0E101A"/>
          <w:sz w:val="24"/>
          <w:szCs w:val="24"/>
        </w:rPr>
        <w:t>Previous research experience in EDIB and ability to lead a research project team</w:t>
      </w:r>
    </w:p>
    <w:p w14:paraId="76D70226" w14:textId="5CA55A30" w:rsidR="00B442C9" w:rsidRPr="00B442C9" w:rsidRDefault="00B442C9" w:rsidP="00B442C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  <w:r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Experience in a post-secondary setting working with diverse student groups </w:t>
      </w:r>
    </w:p>
    <w:p w14:paraId="65AB3939" w14:textId="1F768AB8" w:rsidR="00561F8B" w:rsidRPr="00B442C9" w:rsidRDefault="00DC3D8B" w:rsidP="00B442C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  <w:r>
        <w:rPr>
          <w:rFonts w:asciiTheme="majorHAnsi" w:eastAsia="Times New Roman" w:hAnsiTheme="majorHAnsi" w:cstheme="majorHAnsi"/>
          <w:color w:val="0E101A"/>
          <w:sz w:val="24"/>
          <w:szCs w:val="24"/>
        </w:rPr>
        <w:t>Strong project management skills to co-create and deliver</w:t>
      </w:r>
      <w:r w:rsidR="003365F5" w:rsidRPr="003365F5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workshops</w:t>
      </w:r>
      <w:r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and presentations</w:t>
      </w:r>
    </w:p>
    <w:p w14:paraId="079D9F3F" w14:textId="77777777" w:rsidR="008F081F" w:rsidRDefault="00905F0E" w:rsidP="00DC3D8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  <w:r>
        <w:rPr>
          <w:rFonts w:asciiTheme="majorHAnsi" w:eastAsia="Times New Roman" w:hAnsiTheme="majorHAnsi" w:cstheme="majorHAnsi"/>
          <w:color w:val="0E101A"/>
          <w:sz w:val="24"/>
          <w:szCs w:val="24"/>
        </w:rPr>
        <w:t>Experience developing</w:t>
      </w:r>
      <w:r w:rsidR="00363678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programming from an ant</w:t>
      </w:r>
      <w:r w:rsidR="00472F25">
        <w:rPr>
          <w:rFonts w:asciiTheme="majorHAnsi" w:eastAsia="Times New Roman" w:hAnsiTheme="majorHAnsi" w:cstheme="majorHAnsi"/>
          <w:color w:val="0E101A"/>
          <w:sz w:val="24"/>
          <w:szCs w:val="24"/>
        </w:rPr>
        <w:t>i</w:t>
      </w:r>
      <w:r w:rsidR="00363678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-oppressive lens, working with EDI frameworks and/or </w:t>
      </w:r>
      <w:r>
        <w:rPr>
          <w:rFonts w:asciiTheme="majorHAnsi" w:eastAsia="Times New Roman" w:hAnsiTheme="majorHAnsi" w:cstheme="majorHAnsi"/>
          <w:color w:val="0E101A"/>
          <w:sz w:val="24"/>
          <w:szCs w:val="24"/>
        </w:rPr>
        <w:t>working as part of a peer-mentorsh</w:t>
      </w:r>
      <w:r w:rsidR="00363678">
        <w:rPr>
          <w:rFonts w:asciiTheme="majorHAnsi" w:eastAsia="Times New Roman" w:hAnsiTheme="majorHAnsi" w:cstheme="majorHAnsi"/>
          <w:color w:val="0E101A"/>
          <w:sz w:val="24"/>
          <w:szCs w:val="24"/>
        </w:rPr>
        <w:t>ip program</w:t>
      </w:r>
    </w:p>
    <w:p w14:paraId="77C7517E" w14:textId="77777777" w:rsidR="00B442C9" w:rsidRDefault="00B442C9" w:rsidP="00B442C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</w:pPr>
    </w:p>
    <w:p w14:paraId="155798C6" w14:textId="05E33079" w:rsidR="00761078" w:rsidRPr="00D119B7" w:rsidRDefault="00452F7A" w:rsidP="00B442C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</w:pPr>
      <w:r w:rsidRPr="00D119B7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t xml:space="preserve">Opportunity Details: </w:t>
      </w:r>
    </w:p>
    <w:p w14:paraId="1B69A817" w14:textId="5CCE9F48" w:rsidR="00761078" w:rsidRPr="00D119B7" w:rsidRDefault="000A5BD9" w:rsidP="00E80EF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  <w:r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This is a short-term opportunity; approximately </w:t>
      </w:r>
      <w:r w:rsidR="00761078" w:rsidRPr="00D119B7">
        <w:rPr>
          <w:rFonts w:asciiTheme="majorHAnsi" w:eastAsia="Times New Roman" w:hAnsiTheme="majorHAnsi" w:cstheme="majorHAnsi"/>
          <w:color w:val="0E101A"/>
          <w:sz w:val="24"/>
          <w:szCs w:val="24"/>
        </w:rPr>
        <w:t>6-8 hours per week</w:t>
      </w:r>
      <w:r w:rsidR="007652C9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over a </w:t>
      </w:r>
      <w:r w:rsidR="00B442C9">
        <w:rPr>
          <w:rFonts w:asciiTheme="majorHAnsi" w:eastAsia="Times New Roman" w:hAnsiTheme="majorHAnsi" w:cstheme="majorHAnsi"/>
          <w:color w:val="0E101A"/>
          <w:sz w:val="24"/>
          <w:szCs w:val="24"/>
        </w:rPr>
        <w:t>9–12-month</w:t>
      </w:r>
      <w:r w:rsidR="00F151B9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period</w:t>
      </w:r>
      <w:r w:rsidR="00761078" w:rsidRPr="00D119B7">
        <w:rPr>
          <w:rFonts w:asciiTheme="majorHAnsi" w:eastAsia="Times New Roman" w:hAnsiTheme="majorHAnsi" w:cstheme="majorHAnsi"/>
          <w:color w:val="0E101A"/>
          <w:sz w:val="24"/>
          <w:szCs w:val="24"/>
        </w:rPr>
        <w:t>.  </w:t>
      </w:r>
      <w:r w:rsidR="00F151B9" w:rsidRPr="00D119B7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Funding is available </w:t>
      </w:r>
      <w:r w:rsidR="00E80EFB" w:rsidRPr="00D119B7">
        <w:rPr>
          <w:rFonts w:asciiTheme="majorHAnsi" w:eastAsia="Times New Roman" w:hAnsiTheme="majorHAnsi" w:cstheme="majorHAnsi"/>
          <w:color w:val="0E101A"/>
          <w:sz w:val="24"/>
          <w:szCs w:val="24"/>
        </w:rPr>
        <w:t>for salaries and other project-related costs.</w:t>
      </w:r>
    </w:p>
    <w:p w14:paraId="23E742DF" w14:textId="77777777" w:rsidR="00B442C9" w:rsidRDefault="00B442C9" w:rsidP="00DC3D8B">
      <w:pPr>
        <w:spacing w:after="0" w:line="240" w:lineRule="auto"/>
        <w:rPr>
          <w:rStyle w:val="Strong"/>
          <w:color w:val="0E101A"/>
          <w:sz w:val="24"/>
          <w:szCs w:val="24"/>
        </w:rPr>
      </w:pPr>
    </w:p>
    <w:p w14:paraId="3DE20F57" w14:textId="21B47B34" w:rsidR="00D50BAA" w:rsidRPr="00B442C9" w:rsidRDefault="00311E3B" w:rsidP="00DC3D8B">
      <w:p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  <w:r w:rsidRPr="00B442C9">
        <w:rPr>
          <w:rFonts w:asciiTheme="majorHAnsi" w:eastAsia="Times New Roman" w:hAnsiTheme="majorHAnsi" w:cstheme="majorHAnsi"/>
          <w:b/>
          <w:bCs/>
          <w:sz w:val="24"/>
          <w:szCs w:val="24"/>
        </w:rPr>
        <w:t>Trauma-informed Care Statement:</w:t>
      </w:r>
      <w:r w:rsidRPr="00B442C9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 ORI understands that participating in this </w:t>
      </w:r>
      <w:r w:rsidR="008802E1" w:rsidRPr="00B442C9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research project </w:t>
      </w:r>
      <w:r w:rsidRPr="00B442C9">
        <w:rPr>
          <w:rFonts w:asciiTheme="majorHAnsi" w:eastAsia="Times New Roman" w:hAnsiTheme="majorHAnsi" w:cstheme="majorHAnsi"/>
          <w:color w:val="0E101A"/>
          <w:sz w:val="24"/>
          <w:szCs w:val="24"/>
        </w:rPr>
        <w:t>may result in discussing difficult topics or may resurface memories of traumatic events. We are committed to providing the necessary accommodations and can direct</w:t>
      </w:r>
      <w:r w:rsidR="00024EF6" w:rsidRPr="00B442C9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participants </w:t>
      </w:r>
      <w:r w:rsidRPr="00B442C9">
        <w:rPr>
          <w:rFonts w:asciiTheme="majorHAnsi" w:eastAsia="Times New Roman" w:hAnsiTheme="majorHAnsi" w:cstheme="majorHAnsi"/>
          <w:color w:val="0E101A"/>
          <w:sz w:val="24"/>
          <w:szCs w:val="24"/>
        </w:rPr>
        <w:t>to Humber College support resources.  </w:t>
      </w:r>
    </w:p>
    <w:p w14:paraId="5B037076" w14:textId="77777777" w:rsidR="00311E3B" w:rsidRPr="00B442C9" w:rsidRDefault="00311E3B" w:rsidP="00DC3D8B">
      <w:p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</w:p>
    <w:p w14:paraId="70FD8468" w14:textId="2907E04E" w:rsidR="00BA464C" w:rsidRPr="000A3142" w:rsidRDefault="00BE609C" w:rsidP="000A3142">
      <w:pPr>
        <w:spacing w:after="0" w:line="240" w:lineRule="auto"/>
        <w:rPr>
          <w:rFonts w:asciiTheme="majorHAnsi" w:eastAsia="Times New Roman" w:hAnsiTheme="majorHAnsi" w:cstheme="majorHAnsi"/>
          <w:color w:val="0E101A"/>
          <w:sz w:val="24"/>
          <w:szCs w:val="24"/>
        </w:rPr>
      </w:pPr>
      <w:r w:rsidRPr="007037EB">
        <w:rPr>
          <w:rFonts w:asciiTheme="majorHAnsi" w:eastAsia="Times New Roman" w:hAnsiTheme="majorHAnsi" w:cstheme="majorHAnsi"/>
          <w:color w:val="0E101A"/>
          <w:sz w:val="24"/>
          <w:szCs w:val="24"/>
        </w:rPr>
        <w:t>For further information</w:t>
      </w:r>
      <w:r w:rsidRPr="00BE609C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, please contact Shenique Turner, Project Manager, Office of </w:t>
      </w:r>
      <w:proofErr w:type="gramStart"/>
      <w:r w:rsidR="004A57A8" w:rsidRPr="00BE609C">
        <w:rPr>
          <w:rFonts w:asciiTheme="majorHAnsi" w:eastAsia="Times New Roman" w:hAnsiTheme="majorHAnsi" w:cstheme="majorHAnsi"/>
          <w:color w:val="0E101A"/>
          <w:sz w:val="24"/>
          <w:szCs w:val="24"/>
        </w:rPr>
        <w:t>Research</w:t>
      </w:r>
      <w:proofErr w:type="gramEnd"/>
      <w:r w:rsidR="004A57A8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</w:t>
      </w:r>
      <w:r w:rsidRPr="00BE609C">
        <w:rPr>
          <w:rFonts w:asciiTheme="majorHAnsi" w:eastAsia="Times New Roman" w:hAnsiTheme="majorHAnsi" w:cstheme="majorHAnsi"/>
          <w:color w:val="0E101A"/>
          <w:sz w:val="24"/>
          <w:szCs w:val="24"/>
        </w:rPr>
        <w:t>and Innovation, at </w:t>
      </w:r>
      <w:hyperlink r:id="rId6" w:tgtFrame="_blank" w:history="1">
        <w:r w:rsidRPr="00BE609C">
          <w:rPr>
            <w:rFonts w:asciiTheme="majorHAnsi" w:eastAsia="Times New Roman" w:hAnsiTheme="majorHAnsi" w:cstheme="majorHAnsi"/>
            <w:color w:val="4A6EE0"/>
            <w:sz w:val="24"/>
            <w:szCs w:val="24"/>
            <w:u w:val="single"/>
          </w:rPr>
          <w:t>shenique.turner@humber.ca</w:t>
        </w:r>
      </w:hyperlink>
      <w:r w:rsidRPr="00BE609C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. </w:t>
      </w:r>
      <w:r w:rsidR="00B442C9">
        <w:rPr>
          <w:rFonts w:asciiTheme="majorHAnsi" w:eastAsia="Times New Roman" w:hAnsiTheme="majorHAnsi" w:cstheme="majorHAnsi"/>
          <w:color w:val="0E101A"/>
          <w:sz w:val="24"/>
          <w:szCs w:val="24"/>
        </w:rPr>
        <w:t>EOIs</w:t>
      </w:r>
      <w:r w:rsidRPr="00BE609C">
        <w:rPr>
          <w:rFonts w:asciiTheme="majorHAnsi" w:eastAsia="Times New Roman" w:hAnsiTheme="majorHAnsi" w:cstheme="majorHAnsi"/>
          <w:color w:val="0E101A"/>
          <w:sz w:val="24"/>
          <w:szCs w:val="24"/>
        </w:rPr>
        <w:t xml:space="preserve"> are due </w:t>
      </w:r>
      <w:r w:rsidRPr="00BE609C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t>on</w:t>
      </w:r>
      <w:r w:rsidR="008C03F4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t xml:space="preserve"> </w:t>
      </w:r>
      <w:r w:rsidR="000A3142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t>April 28</w:t>
      </w:r>
      <w:r w:rsidR="00DC4F99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t>,</w:t>
      </w:r>
      <w:r w:rsidRPr="00BE609C">
        <w:rPr>
          <w:rFonts w:asciiTheme="majorHAnsi" w:eastAsia="Times New Roman" w:hAnsiTheme="majorHAnsi" w:cstheme="majorHAnsi"/>
          <w:b/>
          <w:bCs/>
          <w:color w:val="0E101A"/>
          <w:sz w:val="24"/>
          <w:szCs w:val="24"/>
        </w:rPr>
        <w:t xml:space="preserve"> 2023</w:t>
      </w:r>
      <w:r w:rsidRPr="00BE609C">
        <w:rPr>
          <w:rFonts w:asciiTheme="majorHAnsi" w:eastAsia="Times New Roman" w:hAnsiTheme="majorHAnsi" w:cstheme="majorHAnsi"/>
          <w:color w:val="0E101A"/>
          <w:sz w:val="24"/>
          <w:szCs w:val="24"/>
        </w:rPr>
        <w:t>.</w:t>
      </w:r>
    </w:p>
    <w:sectPr w:rsidR="00BA464C" w:rsidRPr="000A3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6538"/>
    <w:multiLevelType w:val="multilevel"/>
    <w:tmpl w:val="A9E6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E1AA0"/>
    <w:multiLevelType w:val="hybridMultilevel"/>
    <w:tmpl w:val="36F8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800566">
    <w:abstractNumId w:val="0"/>
  </w:num>
  <w:num w:numId="2" w16cid:durableId="211151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97"/>
    <w:rsid w:val="00021DFB"/>
    <w:rsid w:val="00024EF6"/>
    <w:rsid w:val="00036074"/>
    <w:rsid w:val="000830B3"/>
    <w:rsid w:val="000A3142"/>
    <w:rsid w:val="000A5BD9"/>
    <w:rsid w:val="000C1DC8"/>
    <w:rsid w:val="000F2B2B"/>
    <w:rsid w:val="001178F2"/>
    <w:rsid w:val="0013664D"/>
    <w:rsid w:val="00153AAE"/>
    <w:rsid w:val="00170E61"/>
    <w:rsid w:val="00185943"/>
    <w:rsid w:val="001D5B1E"/>
    <w:rsid w:val="002F2BF1"/>
    <w:rsid w:val="00300068"/>
    <w:rsid w:val="00301A89"/>
    <w:rsid w:val="00311E3B"/>
    <w:rsid w:val="003365F5"/>
    <w:rsid w:val="00363678"/>
    <w:rsid w:val="003D0F71"/>
    <w:rsid w:val="003D5395"/>
    <w:rsid w:val="00412A8E"/>
    <w:rsid w:val="0043481B"/>
    <w:rsid w:val="00452F7A"/>
    <w:rsid w:val="00472F25"/>
    <w:rsid w:val="00475F96"/>
    <w:rsid w:val="004A57A8"/>
    <w:rsid w:val="004A5C43"/>
    <w:rsid w:val="004C66A1"/>
    <w:rsid w:val="004D5591"/>
    <w:rsid w:val="004F1D94"/>
    <w:rsid w:val="00503510"/>
    <w:rsid w:val="00540D12"/>
    <w:rsid w:val="005429B0"/>
    <w:rsid w:val="00560E7D"/>
    <w:rsid w:val="00561F8B"/>
    <w:rsid w:val="005764F6"/>
    <w:rsid w:val="00580CF6"/>
    <w:rsid w:val="005D3356"/>
    <w:rsid w:val="005F165C"/>
    <w:rsid w:val="006136E5"/>
    <w:rsid w:val="0061595E"/>
    <w:rsid w:val="0065710B"/>
    <w:rsid w:val="00664359"/>
    <w:rsid w:val="006B223A"/>
    <w:rsid w:val="006F3FED"/>
    <w:rsid w:val="007037EB"/>
    <w:rsid w:val="0070698B"/>
    <w:rsid w:val="007127CB"/>
    <w:rsid w:val="0073610D"/>
    <w:rsid w:val="00761078"/>
    <w:rsid w:val="00761AA1"/>
    <w:rsid w:val="007652C9"/>
    <w:rsid w:val="007A3A4D"/>
    <w:rsid w:val="007B51A9"/>
    <w:rsid w:val="007D452D"/>
    <w:rsid w:val="007D4729"/>
    <w:rsid w:val="007D6FD6"/>
    <w:rsid w:val="007E7494"/>
    <w:rsid w:val="0080289F"/>
    <w:rsid w:val="00826656"/>
    <w:rsid w:val="00831470"/>
    <w:rsid w:val="00867C02"/>
    <w:rsid w:val="008802E1"/>
    <w:rsid w:val="008A28A7"/>
    <w:rsid w:val="008C03F4"/>
    <w:rsid w:val="008D37C5"/>
    <w:rsid w:val="008F081F"/>
    <w:rsid w:val="008F3F52"/>
    <w:rsid w:val="00905F0E"/>
    <w:rsid w:val="00962064"/>
    <w:rsid w:val="00977C15"/>
    <w:rsid w:val="009813BF"/>
    <w:rsid w:val="009A0E38"/>
    <w:rsid w:val="009A7F97"/>
    <w:rsid w:val="009D12D7"/>
    <w:rsid w:val="009E1D51"/>
    <w:rsid w:val="009F4F7D"/>
    <w:rsid w:val="009F5E34"/>
    <w:rsid w:val="00A94CBB"/>
    <w:rsid w:val="00A94ECE"/>
    <w:rsid w:val="00AC1919"/>
    <w:rsid w:val="00B21D2B"/>
    <w:rsid w:val="00B442C9"/>
    <w:rsid w:val="00B97BB1"/>
    <w:rsid w:val="00BA464C"/>
    <w:rsid w:val="00BB7613"/>
    <w:rsid w:val="00BE1ECD"/>
    <w:rsid w:val="00BE609C"/>
    <w:rsid w:val="00C15655"/>
    <w:rsid w:val="00C20ABC"/>
    <w:rsid w:val="00C36051"/>
    <w:rsid w:val="00CA4B75"/>
    <w:rsid w:val="00CB5DBB"/>
    <w:rsid w:val="00CD32E2"/>
    <w:rsid w:val="00CE3688"/>
    <w:rsid w:val="00D119B7"/>
    <w:rsid w:val="00D50BAA"/>
    <w:rsid w:val="00DC1043"/>
    <w:rsid w:val="00DC3D8B"/>
    <w:rsid w:val="00DC4F99"/>
    <w:rsid w:val="00DC73F3"/>
    <w:rsid w:val="00DC79B5"/>
    <w:rsid w:val="00DD0574"/>
    <w:rsid w:val="00DD77E5"/>
    <w:rsid w:val="00DE0520"/>
    <w:rsid w:val="00E05EA0"/>
    <w:rsid w:val="00E51933"/>
    <w:rsid w:val="00E80EFB"/>
    <w:rsid w:val="00EA3408"/>
    <w:rsid w:val="00EB64A8"/>
    <w:rsid w:val="00F151B9"/>
    <w:rsid w:val="00F17CEB"/>
    <w:rsid w:val="00F73DA3"/>
    <w:rsid w:val="00FA586D"/>
    <w:rsid w:val="00F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0166"/>
  <w15:chartTrackingRefBased/>
  <w15:docId w15:val="{00E126E6-C30A-4720-9011-CEB0DF53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0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7F97"/>
  </w:style>
  <w:style w:type="character" w:customStyle="1" w:styleId="eop">
    <w:name w:val="eop"/>
    <w:basedOn w:val="DefaultParagraphFont"/>
    <w:rsid w:val="009A7F97"/>
  </w:style>
  <w:style w:type="character" w:styleId="Hyperlink">
    <w:name w:val="Hyperlink"/>
    <w:basedOn w:val="DefaultParagraphFont"/>
    <w:uiPriority w:val="99"/>
    <w:unhideWhenUsed/>
    <w:rsid w:val="00B97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BB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20A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ntpasted0">
    <w:name w:val="contentpasted0"/>
    <w:basedOn w:val="DefaultParagraphFont"/>
    <w:rsid w:val="0061595E"/>
  </w:style>
  <w:style w:type="paragraph" w:styleId="ListParagraph">
    <w:name w:val="List Paragraph"/>
    <w:basedOn w:val="Normal"/>
    <w:uiPriority w:val="34"/>
    <w:qFormat/>
    <w:rsid w:val="00D50BAA"/>
    <w:pPr>
      <w:ind w:left="720"/>
      <w:contextualSpacing/>
    </w:pPr>
  </w:style>
  <w:style w:type="paragraph" w:styleId="Revision">
    <w:name w:val="Revision"/>
    <w:hidden/>
    <w:uiPriority w:val="99"/>
    <w:semiHidden/>
    <w:rsid w:val="00561F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6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65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11E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3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nique.turner@humber.ca" TargetMode="External"/><Relationship Id="rId5" Type="http://schemas.openxmlformats.org/officeDocument/2006/relationships/hyperlink" Target="https://humber.ca/resea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2294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 ITAL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Shenique Turner</dc:creator>
  <cp:keywords/>
  <dc:description/>
  <cp:lastModifiedBy>Shenique Turner</cp:lastModifiedBy>
  <cp:revision>2</cp:revision>
  <dcterms:created xsi:type="dcterms:W3CDTF">2023-04-17T17:30:00Z</dcterms:created>
  <dcterms:modified xsi:type="dcterms:W3CDTF">2023-04-17T17:30:00Z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c630d0a8a792a730a427d8dc6e6a6db2bf5c9eef67a75b4a095dd313c1c091ff</vt:lpwstr>
  </property>
</Properties>
</file>